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F06942">
      <w:pPr>
        <w:spacing w:line="276" w:lineRule="auto"/>
      </w:pPr>
    </w:p>
    <w:p w:rsidR="00D434F3" w:rsidRPr="003F3850" w:rsidRDefault="00D434F3" w:rsidP="00F06942">
      <w:pPr>
        <w:spacing w:line="276" w:lineRule="auto"/>
        <w:jc w:val="center"/>
        <w:rPr>
          <w:rFonts w:ascii="Sylfaen" w:hAnsi="Sylfaen"/>
        </w:rPr>
        <w:sectPr w:rsidR="00D434F3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7D0D8A" w:rsidRPr="003F3850" w:rsidRDefault="00B40C9C" w:rsidP="00F06942">
      <w:pPr>
        <w:pStyle w:val="Style1"/>
        <w:widowControl/>
        <w:spacing w:before="67" w:line="276" w:lineRule="auto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>
            <wp:extent cx="1013684" cy="91056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53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6E2" w:rsidRDefault="003206E2" w:rsidP="00F06942">
      <w:pPr>
        <w:spacing w:line="276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>
        <w:rPr>
          <w:rFonts w:ascii="GHEA Grapalat" w:hAnsi="GHEA Grapalat" w:cs="Sylfaen"/>
          <w:b/>
          <w:sz w:val="26"/>
          <w:szCs w:val="26"/>
        </w:rPr>
        <w:t>ՀԱՅԱՍՏԱՆԻ ՀԱՆՐԱՊԵՏՈՒԹՅԱՆ</w:t>
      </w:r>
      <w:r>
        <w:rPr>
          <w:rStyle w:val="FontStyle11"/>
          <w:rFonts w:ascii="GHEA Grapalat" w:hAnsi="GHEA Grapalat"/>
          <w:noProof/>
          <w:lang w:val="en-US"/>
        </w:rPr>
        <w:t xml:space="preserve"> ՔԱՂԱՔԱՇԻՆՈՒԹՅԱՆ </w:t>
      </w:r>
      <w:r>
        <w:rPr>
          <w:rFonts w:ascii="GHEA Grapalat" w:hAnsi="GHEA Grapalat" w:cs="Sylfaen"/>
          <w:b/>
          <w:sz w:val="26"/>
          <w:szCs w:val="26"/>
        </w:rPr>
        <w:t>ԿՈՄԻՏԵ</w:t>
      </w:r>
    </w:p>
    <w:p w:rsidR="003206E2" w:rsidRDefault="003206E2" w:rsidP="00F06942">
      <w:pPr>
        <w:spacing w:line="276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>
        <w:rPr>
          <w:rStyle w:val="FontStyle11"/>
          <w:rFonts w:ascii="GHEA Grapalat" w:hAnsi="GHEA Grapalat"/>
          <w:noProof/>
          <w:lang w:val="en-US"/>
        </w:rPr>
        <w:t>ԳԼԽԱՎՈՐ ՔԱՐՏՈՒՂԱՐ</w:t>
      </w:r>
    </w:p>
    <w:p w:rsidR="002D69F6" w:rsidRPr="003206E2" w:rsidRDefault="0050179A" w:rsidP="00F06942">
      <w:pPr>
        <w:spacing w:line="276" w:lineRule="auto"/>
        <w:jc w:val="center"/>
        <w:rPr>
          <w:rStyle w:val="FontStyle11"/>
          <w:rFonts w:ascii="GHEA Grapalat" w:hAnsi="GHEA Grapalat"/>
          <w:noProof/>
          <w:lang w:val="en-US"/>
        </w:rPr>
      </w:pPr>
      <w:r>
        <w:rPr>
          <w:rFonts w:ascii="Sylfaen" w:hAnsi="Sylfaen"/>
          <w:noProof/>
          <w:szCs w:val="24"/>
          <w:lang w:val="en-US"/>
        </w:rPr>
        <w:pict>
          <v:line id="Line 17" o:spid="_x0000_s1026" style="position:absolute;left:0;text-align:left;z-index:251658240;visibility:visible;mso-wrap-distance-top:-3e-5mm;mso-wrap-distance-bottom:-3e-5mm" from="-15.9pt,4.2pt" to="531.1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" strokeweight="4.5pt">
            <v:stroke linestyle="thickThin"/>
          </v:line>
        </w:pict>
      </w:r>
    </w:p>
    <w:p w:rsidR="009C3405" w:rsidRPr="00784DDA" w:rsidRDefault="00936F3E" w:rsidP="00F06942">
      <w:pPr>
        <w:spacing w:line="276" w:lineRule="auto"/>
        <w:jc w:val="center"/>
        <w:rPr>
          <w:rStyle w:val="FontStyle11"/>
          <w:rFonts w:ascii="GHEA Grapalat" w:hAnsi="GHEA Grapalat"/>
          <w:noProof/>
          <w:sz w:val="22"/>
          <w:szCs w:val="22"/>
          <w:lang w:val="en-US"/>
        </w:rPr>
      </w:pP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  <w:lang w:val="en-US"/>
        </w:rPr>
        <w:t>ՀՐԱՄԱՆ</w:t>
      </w:r>
    </w:p>
    <w:p w:rsidR="00936F3E" w:rsidRDefault="00936F3E" w:rsidP="00F06942">
      <w:pPr>
        <w:spacing w:line="276" w:lineRule="auto"/>
        <w:ind w:right="818"/>
        <w:jc w:val="center"/>
        <w:rPr>
          <w:rFonts w:ascii="GHEA Grapalat" w:hAnsi="GHEA Grapalat"/>
          <w:i/>
          <w:iCs/>
          <w:sz w:val="20"/>
        </w:rPr>
      </w:pPr>
      <w:r w:rsidRPr="0098170D">
        <w:rPr>
          <w:rFonts w:ascii="GHEA Grapalat" w:hAnsi="GHEA Grapalat" w:cs="Arial"/>
          <w:sz w:val="20"/>
          <w:lang w:val="en-US"/>
        </w:rPr>
        <w:t>«</w:t>
      </w:r>
      <w:r w:rsidRPr="0098170D">
        <w:rPr>
          <w:rFonts w:ascii="GHEA Grapalat" w:hAnsi="GHEA Grapalat"/>
          <w:iCs/>
          <w:sz w:val="20"/>
        </w:rPr>
        <w:t>____</w:t>
      </w:r>
      <w:r w:rsidRPr="0098170D">
        <w:rPr>
          <w:rFonts w:ascii="GHEA Grapalat" w:hAnsi="GHEA Grapalat"/>
          <w:sz w:val="20"/>
          <w:lang w:val="en-US"/>
        </w:rPr>
        <w:t>»</w:t>
      </w:r>
      <w:r w:rsidRPr="0098170D">
        <w:rPr>
          <w:rFonts w:ascii="GHEA Grapalat" w:hAnsi="GHEA Grapalat"/>
          <w:iCs/>
          <w:sz w:val="20"/>
        </w:rPr>
        <w:t>______</w:t>
      </w:r>
      <w:r w:rsidRPr="0098170D">
        <w:rPr>
          <w:rFonts w:ascii="GHEA Grapalat" w:hAnsi="GHEA Grapalat"/>
          <w:iCs/>
          <w:sz w:val="20"/>
          <w:lang w:val="en-US"/>
        </w:rPr>
        <w:t>___</w:t>
      </w:r>
      <w:r w:rsidRPr="0098170D">
        <w:rPr>
          <w:rFonts w:ascii="GHEA Grapalat" w:hAnsi="GHEA Grapalat"/>
          <w:iCs/>
          <w:sz w:val="20"/>
        </w:rPr>
        <w:t>_________20</w:t>
      </w:r>
      <w:r w:rsidR="00976B07">
        <w:rPr>
          <w:rFonts w:ascii="GHEA Grapalat" w:hAnsi="GHEA Grapalat"/>
          <w:iCs/>
          <w:sz w:val="20"/>
        </w:rPr>
        <w:t>2</w:t>
      </w:r>
      <w:r w:rsidR="00F65D47">
        <w:rPr>
          <w:rFonts w:ascii="GHEA Grapalat" w:hAnsi="GHEA Grapalat"/>
          <w:iCs/>
          <w:sz w:val="20"/>
        </w:rPr>
        <w:t>6</w:t>
      </w:r>
      <w:r w:rsidRPr="0098170D">
        <w:rPr>
          <w:rFonts w:ascii="GHEA Grapalat" w:hAnsi="GHEA Grapalat"/>
          <w:iCs/>
          <w:sz w:val="20"/>
          <w:lang w:val="en-US"/>
        </w:rPr>
        <w:t>թ</w:t>
      </w:r>
      <w:r w:rsidRPr="00936F3E">
        <w:rPr>
          <w:rFonts w:ascii="GHEA Grapalat" w:hAnsi="GHEA Grapalat"/>
          <w:i/>
          <w:iCs/>
          <w:sz w:val="20"/>
        </w:rPr>
        <w:t>.</w:t>
      </w:r>
      <w:r w:rsidR="00AE1B05">
        <w:rPr>
          <w:rFonts w:ascii="GHEA Grapalat" w:hAnsi="GHEA Grapalat"/>
          <w:i/>
          <w:iCs/>
          <w:sz w:val="20"/>
        </w:rPr>
        <w:tab/>
      </w:r>
      <w:r w:rsidR="00AE1B05">
        <w:rPr>
          <w:rFonts w:ascii="GHEA Grapalat" w:hAnsi="GHEA Grapalat"/>
          <w:i/>
          <w:iCs/>
          <w:sz w:val="20"/>
        </w:rPr>
        <w:tab/>
      </w:r>
      <w:r w:rsidR="00AE1B05">
        <w:rPr>
          <w:rFonts w:ascii="GHEA Grapalat" w:hAnsi="GHEA Grapalat"/>
          <w:i/>
          <w:iCs/>
          <w:sz w:val="20"/>
        </w:rPr>
        <w:tab/>
      </w:r>
      <w:r w:rsidR="00AE1B05">
        <w:rPr>
          <w:rFonts w:ascii="GHEA Grapalat" w:hAnsi="GHEA Grapalat"/>
          <w:i/>
          <w:iCs/>
          <w:sz w:val="20"/>
        </w:rPr>
        <w:tab/>
      </w:r>
      <w:r w:rsidR="00AE1B05">
        <w:rPr>
          <w:rFonts w:ascii="GHEA Grapalat" w:hAnsi="GHEA Grapalat"/>
          <w:i/>
          <w:iCs/>
          <w:sz w:val="20"/>
        </w:rPr>
        <w:tab/>
      </w:r>
      <w:r w:rsidR="00AE1B05">
        <w:rPr>
          <w:rFonts w:ascii="GHEA Grapalat" w:hAnsi="GHEA Grapalat"/>
          <w:i/>
          <w:iCs/>
          <w:sz w:val="20"/>
        </w:rPr>
        <w:tab/>
      </w:r>
      <w:r w:rsidRPr="00936F3E">
        <w:rPr>
          <w:rFonts w:ascii="GHEA Grapalat" w:hAnsi="GHEA Grapalat"/>
          <w:b/>
          <w:iCs/>
          <w:sz w:val="20"/>
        </w:rPr>
        <w:t>N</w:t>
      </w:r>
      <w:r>
        <w:rPr>
          <w:rFonts w:ascii="GHEA Grapalat" w:hAnsi="GHEA Grapalat"/>
          <w:i/>
          <w:iCs/>
          <w:sz w:val="20"/>
        </w:rPr>
        <w:t>__________________</w:t>
      </w:r>
    </w:p>
    <w:p w:rsidR="00E22EA5" w:rsidRPr="0088611A" w:rsidRDefault="00E22EA5" w:rsidP="00F06942">
      <w:pPr>
        <w:spacing w:line="276" w:lineRule="auto"/>
        <w:ind w:right="818"/>
        <w:rPr>
          <w:rFonts w:ascii="GHEA Grapalat" w:hAnsi="GHEA Grapalat"/>
          <w:i/>
          <w:iCs/>
          <w:sz w:val="6"/>
        </w:rPr>
      </w:pPr>
    </w:p>
    <w:p w:rsidR="00E22EA5" w:rsidRPr="00790AC6" w:rsidRDefault="00E22EA5" w:rsidP="00F06942">
      <w:pPr>
        <w:spacing w:line="276" w:lineRule="auto"/>
        <w:ind w:right="818"/>
        <w:rPr>
          <w:rFonts w:ascii="GHEA Grapalat" w:hAnsi="GHEA Grapalat"/>
          <w:i/>
          <w:iCs/>
          <w:sz w:val="8"/>
        </w:rPr>
      </w:pPr>
    </w:p>
    <w:p w:rsidR="00602397" w:rsidRPr="0020681B" w:rsidRDefault="00602397" w:rsidP="00F06942">
      <w:pPr>
        <w:spacing w:line="276" w:lineRule="auto"/>
        <w:ind w:right="818"/>
        <w:rPr>
          <w:rFonts w:ascii="GHEA Grapalat" w:hAnsi="GHEA Grapalat"/>
          <w:i/>
          <w:iCs/>
          <w:sz w:val="2"/>
        </w:rPr>
      </w:pPr>
    </w:p>
    <w:p w:rsidR="00790AC6" w:rsidRPr="00014C2A" w:rsidRDefault="00790AC6" w:rsidP="00423BE7">
      <w:pPr>
        <w:jc w:val="center"/>
        <w:rPr>
          <w:rStyle w:val="Strong"/>
          <w:rFonts w:ascii="GHEA Grapalat" w:hAnsi="GHEA Grapalat"/>
          <w:b w:val="0"/>
          <w:sz w:val="8"/>
          <w:szCs w:val="24"/>
          <w:lang w:val="af-ZA"/>
        </w:rPr>
      </w:pPr>
    </w:p>
    <w:p w:rsidR="00A52855" w:rsidRPr="007B11BF" w:rsidRDefault="002A4E23" w:rsidP="00423BE7">
      <w:pPr>
        <w:jc w:val="center"/>
        <w:rPr>
          <w:rStyle w:val="Strong"/>
          <w:rFonts w:ascii="GHEA Grapalat" w:hAnsi="GHEA Grapalat"/>
          <w:b w:val="0"/>
          <w:szCs w:val="24"/>
          <w:lang w:val="af-ZA"/>
        </w:rPr>
      </w:pPr>
      <w:r>
        <w:rPr>
          <w:rStyle w:val="Strong"/>
          <w:rFonts w:ascii="GHEA Grapalat" w:hAnsi="GHEA Grapalat"/>
          <w:b w:val="0"/>
          <w:szCs w:val="24"/>
          <w:lang w:val="af-ZA"/>
        </w:rPr>
        <w:t>ՀՀՔԿ-</w:t>
      </w:r>
      <w:r w:rsidR="0053491C">
        <w:rPr>
          <w:rStyle w:val="Strong"/>
          <w:rFonts w:ascii="GHEA Grapalat" w:hAnsi="GHEA Grapalat"/>
          <w:b w:val="0"/>
          <w:szCs w:val="24"/>
          <w:lang w:val="af-ZA"/>
        </w:rPr>
        <w:t>ՄԱԽ</w:t>
      </w:r>
      <w:r>
        <w:rPr>
          <w:rStyle w:val="Strong"/>
          <w:rFonts w:ascii="GHEA Grapalat" w:hAnsi="GHEA Grapalat"/>
          <w:b w:val="0"/>
          <w:szCs w:val="24"/>
          <w:lang w:val="af-ZA"/>
        </w:rPr>
        <w:t>ԾՁԲ-2</w:t>
      </w:r>
      <w:r w:rsidR="00F65D47">
        <w:rPr>
          <w:rStyle w:val="Strong"/>
          <w:rFonts w:ascii="GHEA Grapalat" w:hAnsi="GHEA Grapalat"/>
          <w:b w:val="0"/>
          <w:szCs w:val="24"/>
          <w:lang w:val="af-ZA"/>
        </w:rPr>
        <w:t>6/1</w:t>
      </w:r>
      <w:r w:rsidR="00A474FB" w:rsidRPr="007B11BF">
        <w:rPr>
          <w:rStyle w:val="Strong"/>
          <w:rFonts w:ascii="GHEA Grapalat" w:hAnsi="GHEA Grapalat"/>
          <w:b w:val="0"/>
          <w:szCs w:val="24"/>
          <w:lang w:val="af-ZA"/>
        </w:rPr>
        <w:t xml:space="preserve"> </w:t>
      </w:r>
      <w:r w:rsidR="006860D1" w:rsidRPr="007B11BF">
        <w:rPr>
          <w:rStyle w:val="Strong"/>
          <w:rFonts w:ascii="GHEA Grapalat" w:hAnsi="GHEA Grapalat"/>
          <w:b w:val="0"/>
          <w:szCs w:val="24"/>
          <w:lang w:val="af-ZA"/>
        </w:rPr>
        <w:t>ԾԱԾԿԱԳՐՈՎ ԳՆՄԱՆ ԸՆԹԱՑԱԿԱՐԳԻ</w:t>
      </w:r>
    </w:p>
    <w:p w:rsidR="00A52855" w:rsidRPr="007B11BF" w:rsidRDefault="006860D1" w:rsidP="00423BE7">
      <w:pPr>
        <w:jc w:val="center"/>
        <w:rPr>
          <w:rStyle w:val="Strong"/>
          <w:rFonts w:ascii="GHEA Grapalat" w:hAnsi="GHEA Grapalat"/>
          <w:b w:val="0"/>
          <w:szCs w:val="24"/>
          <w:lang w:val="af-ZA"/>
        </w:rPr>
      </w:pPr>
      <w:r w:rsidRPr="007B11BF">
        <w:rPr>
          <w:rStyle w:val="Strong"/>
          <w:rFonts w:ascii="GHEA Grapalat" w:hAnsi="GHEA Grapalat"/>
          <w:b w:val="0"/>
          <w:szCs w:val="24"/>
          <w:lang w:val="af-ZA"/>
        </w:rPr>
        <w:t>ԳՆՈՒՄՆԵՐԸ ՀԱՄԱԿԱՐԳՈՂ (ՀԱՆՁՆԱԺՈՂՈՎԻ ՔԱՐՏՈՒՂԱՐ) ԵՎ</w:t>
      </w:r>
    </w:p>
    <w:p w:rsidR="00A52855" w:rsidRPr="00FB3A33" w:rsidRDefault="006860D1" w:rsidP="00423BE7">
      <w:pPr>
        <w:jc w:val="center"/>
        <w:rPr>
          <w:rStyle w:val="Strong"/>
          <w:rFonts w:ascii="GHEA Grapalat" w:hAnsi="GHEA Grapalat"/>
          <w:b w:val="0"/>
          <w:szCs w:val="24"/>
          <w:lang w:val="af-ZA"/>
        </w:rPr>
      </w:pPr>
      <w:r w:rsidRPr="007B11BF">
        <w:rPr>
          <w:rStyle w:val="Strong"/>
          <w:rFonts w:ascii="GHEA Grapalat" w:hAnsi="GHEA Grapalat"/>
          <w:b w:val="0"/>
          <w:szCs w:val="24"/>
          <w:lang w:val="af-ZA"/>
        </w:rPr>
        <w:t>ԳՆԱՀԱՏՈՂ ՀԱՆՁՆԱԺՈՂՈՎ ՍԱՀՄԱՆԵԼՈՒ ՄԱՍԻՆ</w:t>
      </w:r>
    </w:p>
    <w:p w:rsidR="00A52855" w:rsidRPr="00DD670D" w:rsidRDefault="0050179A" w:rsidP="00423BE7">
      <w:pPr>
        <w:rPr>
          <w:rStyle w:val="Strong"/>
          <w:rFonts w:ascii="GHEA Grapalat" w:hAnsi="GHEA Grapalat" w:cs="Sylfaen"/>
          <w:b w:val="0"/>
          <w:noProof/>
          <w:szCs w:val="24"/>
          <w:lang w:val="af-ZA"/>
        </w:rPr>
      </w:pPr>
      <w:r>
        <w:rPr>
          <w:noProof/>
          <w:lang w:val="en-US"/>
        </w:rPr>
        <w:pict>
          <v:line id="Straight Connector 2" o:spid="_x0000_s1027" style="position:absolute;z-index:251660288;visibility:visible;mso-wrap-distance-top:-8e-5mm;mso-wrap-distance-bottom:-8e-5mm" from="67.05pt,7.3pt" to="445.9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HrHQIAADYEAAAOAAAAZHJzL2Uyb0RvYy54bWysU8uu2yAQ3VfqPyD2iR/XSR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" o:allowincell="f"/>
        </w:pict>
      </w:r>
    </w:p>
    <w:p w:rsidR="00A52855" w:rsidRPr="00EC3951" w:rsidRDefault="00A52855" w:rsidP="00F06942">
      <w:pPr>
        <w:pStyle w:val="ListParagraph"/>
        <w:tabs>
          <w:tab w:val="left" w:pos="0"/>
          <w:tab w:val="left" w:pos="1741"/>
        </w:tabs>
        <w:spacing w:line="276" w:lineRule="auto"/>
        <w:ind w:left="0" w:firstLine="540"/>
        <w:jc w:val="both"/>
        <w:rPr>
          <w:rFonts w:ascii="GHEA Grapalat" w:hAnsi="GHEA Grapalat"/>
          <w:noProof/>
          <w:sz w:val="2"/>
          <w:lang w:val="af-ZA"/>
        </w:rPr>
      </w:pPr>
      <w:r>
        <w:rPr>
          <w:rFonts w:ascii="GHEA Grapalat" w:hAnsi="GHEA Grapalat"/>
          <w:noProof/>
          <w:sz w:val="12"/>
          <w:lang w:val="af-ZA"/>
        </w:rPr>
        <w:tab/>
      </w:r>
    </w:p>
    <w:p w:rsidR="00A52855" w:rsidRPr="00014C2A" w:rsidRDefault="00A52855" w:rsidP="00F06942">
      <w:pPr>
        <w:pStyle w:val="ListParagraph"/>
        <w:spacing w:line="276" w:lineRule="auto"/>
        <w:ind w:left="-450" w:firstLine="630"/>
        <w:jc w:val="both"/>
        <w:rPr>
          <w:rFonts w:ascii="GHEA Grapalat" w:hAnsi="GHEA Grapalat"/>
          <w:noProof/>
          <w:sz w:val="2"/>
          <w:lang w:val="af-ZA"/>
        </w:rPr>
      </w:pPr>
    </w:p>
    <w:p w:rsidR="00C729DA" w:rsidRPr="0098170D" w:rsidRDefault="00C729DA" w:rsidP="00423BE7">
      <w:pPr>
        <w:pStyle w:val="ListParagraph"/>
        <w:spacing w:line="276" w:lineRule="auto"/>
        <w:ind w:left="0" w:right="99" w:firstLine="360"/>
        <w:jc w:val="both"/>
        <w:rPr>
          <w:rFonts w:ascii="GHEA Grapalat" w:hAnsi="GHEA Grapalat"/>
          <w:noProof/>
          <w:sz w:val="2"/>
          <w:lang w:val="af-ZA"/>
        </w:rPr>
      </w:pPr>
    </w:p>
    <w:p w:rsidR="007F7B45" w:rsidRPr="0098170D" w:rsidRDefault="00722B8F" w:rsidP="00790AC6">
      <w:pPr>
        <w:pStyle w:val="ListParagraph"/>
        <w:tabs>
          <w:tab w:val="left" w:pos="450"/>
        </w:tabs>
        <w:spacing w:line="276" w:lineRule="auto"/>
        <w:ind w:left="0" w:right="99" w:firstLine="270"/>
        <w:jc w:val="both"/>
        <w:rPr>
          <w:rFonts w:ascii="GHEA Grapalat" w:hAnsi="GHEA Grapalat"/>
          <w:noProof/>
          <w:sz w:val="2"/>
          <w:lang w:val="af-ZA"/>
        </w:rPr>
      </w:pPr>
      <w:r w:rsidRPr="0098170D">
        <w:rPr>
          <w:rFonts w:ascii="GHEA Grapalat" w:hAnsi="GHEA Grapalat"/>
          <w:noProof/>
          <w:lang w:val="af-ZA"/>
        </w:rPr>
        <w:t xml:space="preserve">  </w:t>
      </w:r>
      <w:r w:rsidR="007072E5" w:rsidRPr="0098170D">
        <w:rPr>
          <w:rFonts w:ascii="GHEA Grapalat" w:hAnsi="GHEA Grapalat"/>
          <w:noProof/>
          <w:lang w:val="af-ZA"/>
        </w:rPr>
        <w:tab/>
      </w:r>
    </w:p>
    <w:p w:rsidR="00A52855" w:rsidRDefault="007F7B45" w:rsidP="007072E5">
      <w:pPr>
        <w:pStyle w:val="ListParagraph"/>
        <w:tabs>
          <w:tab w:val="left" w:pos="450"/>
        </w:tabs>
        <w:spacing w:line="276" w:lineRule="auto"/>
        <w:ind w:left="0" w:right="99" w:firstLine="270"/>
        <w:jc w:val="both"/>
        <w:rPr>
          <w:rFonts w:ascii="GHEA Grapalat" w:hAnsi="GHEA Grapalat"/>
          <w:noProof/>
          <w:lang w:val="en-US"/>
        </w:rPr>
      </w:pPr>
      <w:r w:rsidRPr="0098170D">
        <w:rPr>
          <w:rFonts w:ascii="GHEA Grapalat" w:hAnsi="GHEA Grapalat"/>
          <w:noProof/>
          <w:lang w:val="af-ZA"/>
        </w:rPr>
        <w:tab/>
      </w:r>
      <w:r w:rsidR="005064C6" w:rsidRPr="006952E1">
        <w:rPr>
          <w:rFonts w:ascii="GHEA Grapalat" w:hAnsi="GHEA Grapalat"/>
          <w:noProof/>
          <w:lang w:val="en-US"/>
        </w:rPr>
        <w:t>Ղեկավարվելով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ՀՀ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կառավարության</w:t>
      </w:r>
      <w:r w:rsidR="005064C6" w:rsidRPr="0098170D">
        <w:rPr>
          <w:rFonts w:ascii="GHEA Grapalat" w:hAnsi="GHEA Grapalat"/>
          <w:noProof/>
          <w:lang w:val="af-ZA"/>
        </w:rPr>
        <w:t xml:space="preserve"> 2017 </w:t>
      </w:r>
      <w:r w:rsidR="005064C6" w:rsidRPr="006952E1">
        <w:rPr>
          <w:rFonts w:ascii="GHEA Grapalat" w:hAnsi="GHEA Grapalat"/>
          <w:noProof/>
          <w:lang w:val="en-US"/>
        </w:rPr>
        <w:t>թվականի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մայիսի</w:t>
      </w:r>
      <w:r w:rsidR="005064C6" w:rsidRPr="0098170D">
        <w:rPr>
          <w:rFonts w:ascii="GHEA Grapalat" w:hAnsi="GHEA Grapalat"/>
          <w:noProof/>
          <w:lang w:val="af-ZA"/>
        </w:rPr>
        <w:t xml:space="preserve"> 4-</w:t>
      </w:r>
      <w:r w:rsidR="005064C6" w:rsidRPr="006952E1">
        <w:rPr>
          <w:rFonts w:ascii="GHEA Grapalat" w:hAnsi="GHEA Grapalat"/>
          <w:noProof/>
          <w:lang w:val="en-US"/>
        </w:rPr>
        <w:t>ի</w:t>
      </w:r>
      <w:r w:rsidR="005064C6" w:rsidRPr="0098170D">
        <w:rPr>
          <w:rFonts w:ascii="GHEA Grapalat" w:hAnsi="GHEA Grapalat"/>
          <w:noProof/>
          <w:lang w:val="af-ZA"/>
        </w:rPr>
        <w:t xml:space="preserve"> N 526-</w:t>
      </w:r>
      <w:r w:rsidR="005064C6" w:rsidRPr="006952E1">
        <w:rPr>
          <w:rFonts w:ascii="GHEA Grapalat" w:hAnsi="GHEA Grapalat"/>
          <w:noProof/>
          <w:lang w:val="en-US"/>
        </w:rPr>
        <w:t>Ն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որոշմամբ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հաստատված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կարգի</w:t>
      </w:r>
      <w:r w:rsidR="005064C6" w:rsidRPr="0098170D">
        <w:rPr>
          <w:rFonts w:ascii="GHEA Grapalat" w:hAnsi="GHEA Grapalat"/>
          <w:noProof/>
          <w:lang w:val="af-ZA"/>
        </w:rPr>
        <w:t xml:space="preserve"> 7-</w:t>
      </w:r>
      <w:r w:rsidR="005064C6" w:rsidRPr="006952E1">
        <w:rPr>
          <w:rFonts w:ascii="GHEA Grapalat" w:hAnsi="GHEA Grapalat"/>
          <w:noProof/>
          <w:lang w:val="en-US"/>
        </w:rPr>
        <w:t>րդ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կետի</w:t>
      </w:r>
      <w:r w:rsidR="005064C6" w:rsidRPr="0098170D">
        <w:rPr>
          <w:rFonts w:ascii="GHEA Grapalat" w:hAnsi="GHEA Grapalat"/>
          <w:noProof/>
          <w:lang w:val="af-ZA"/>
        </w:rPr>
        <w:t xml:space="preserve"> 1-</w:t>
      </w:r>
      <w:r w:rsidR="005064C6" w:rsidRPr="006952E1">
        <w:rPr>
          <w:rFonts w:ascii="GHEA Grapalat" w:hAnsi="GHEA Grapalat"/>
          <w:noProof/>
          <w:lang w:val="en-US"/>
        </w:rPr>
        <w:t>ին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ենթակետի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69419D" w:rsidRPr="0098170D">
        <w:rPr>
          <w:rFonts w:ascii="GHEA Grapalat" w:hAnsi="GHEA Grapalat"/>
          <w:noProof/>
          <w:lang w:val="af-ZA"/>
        </w:rPr>
        <w:t>«</w:t>
      </w:r>
      <w:r w:rsidR="005064C6" w:rsidRPr="006952E1">
        <w:rPr>
          <w:rFonts w:ascii="GHEA Grapalat" w:hAnsi="GHEA Grapalat"/>
          <w:noProof/>
          <w:lang w:val="en-US"/>
        </w:rPr>
        <w:t>ա</w:t>
      </w:r>
      <w:r w:rsidR="0069419D" w:rsidRPr="0098170D">
        <w:rPr>
          <w:rFonts w:ascii="GHEA Grapalat" w:hAnsi="GHEA Grapalat"/>
          <w:noProof/>
          <w:lang w:val="af-ZA"/>
        </w:rPr>
        <w:t>»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և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69419D" w:rsidRPr="0098170D">
        <w:rPr>
          <w:rFonts w:ascii="GHEA Grapalat" w:hAnsi="GHEA Grapalat"/>
          <w:noProof/>
          <w:lang w:val="af-ZA"/>
        </w:rPr>
        <w:t>«</w:t>
      </w:r>
      <w:r w:rsidR="005064C6" w:rsidRPr="006952E1">
        <w:rPr>
          <w:rFonts w:ascii="GHEA Grapalat" w:hAnsi="GHEA Grapalat"/>
          <w:noProof/>
          <w:lang w:val="en-US"/>
        </w:rPr>
        <w:t>գ</w:t>
      </w:r>
      <w:r w:rsidR="0069419D" w:rsidRPr="0098170D">
        <w:rPr>
          <w:rFonts w:ascii="GHEA Grapalat" w:hAnsi="GHEA Grapalat"/>
          <w:noProof/>
          <w:lang w:val="af-ZA"/>
        </w:rPr>
        <w:t>»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պարբերությունների</w:t>
      </w:r>
      <w:r w:rsidR="0006029A" w:rsidRPr="0098170D">
        <w:rPr>
          <w:rFonts w:ascii="GHEA Grapalat" w:hAnsi="GHEA Grapalat"/>
          <w:noProof/>
          <w:lang w:val="af-ZA"/>
        </w:rPr>
        <w:t xml:space="preserve">, </w:t>
      </w:r>
      <w:r w:rsidR="005064C6" w:rsidRPr="0098170D">
        <w:rPr>
          <w:rFonts w:ascii="GHEA Grapalat" w:hAnsi="GHEA Grapalat"/>
          <w:noProof/>
          <w:lang w:val="af-ZA"/>
        </w:rPr>
        <w:t>8-</w:t>
      </w:r>
      <w:r w:rsidR="005064C6" w:rsidRPr="006952E1">
        <w:rPr>
          <w:rFonts w:ascii="GHEA Grapalat" w:hAnsi="GHEA Grapalat"/>
          <w:noProof/>
          <w:lang w:val="en-US"/>
        </w:rPr>
        <w:t>րդ</w:t>
      </w:r>
      <w:r w:rsidR="005064C6" w:rsidRPr="0098170D">
        <w:rPr>
          <w:rFonts w:ascii="GHEA Grapalat" w:hAnsi="GHEA Grapalat"/>
          <w:noProof/>
          <w:lang w:val="af-ZA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կետի</w:t>
      </w:r>
      <w:r w:rsidR="005064C6" w:rsidRPr="00F65A29">
        <w:rPr>
          <w:rFonts w:ascii="GHEA Grapalat" w:hAnsi="GHEA Grapalat"/>
          <w:noProof/>
          <w:lang w:val="en-US"/>
        </w:rPr>
        <w:t xml:space="preserve"> 3-</w:t>
      </w:r>
      <w:r w:rsidR="005064C6" w:rsidRPr="006952E1">
        <w:rPr>
          <w:rFonts w:ascii="GHEA Grapalat" w:hAnsi="GHEA Grapalat"/>
          <w:noProof/>
          <w:lang w:val="en-US"/>
        </w:rPr>
        <w:t>րդ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ենթակետի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և</w:t>
      </w:r>
      <w:r w:rsidR="005064C6" w:rsidRPr="00F65A29">
        <w:rPr>
          <w:rFonts w:ascii="GHEA Grapalat" w:hAnsi="GHEA Grapalat"/>
          <w:noProof/>
          <w:lang w:val="en-US"/>
        </w:rPr>
        <w:t xml:space="preserve"> 26-</w:t>
      </w:r>
      <w:r w:rsidR="005064C6" w:rsidRPr="006952E1">
        <w:rPr>
          <w:rFonts w:ascii="GHEA Grapalat" w:hAnsi="GHEA Grapalat"/>
          <w:noProof/>
          <w:lang w:val="en-US"/>
        </w:rPr>
        <w:t>րդ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կետի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պահանջներով</w:t>
      </w:r>
      <w:r w:rsidR="005064C6" w:rsidRPr="00F65A29">
        <w:rPr>
          <w:rFonts w:ascii="GHEA Grapalat" w:hAnsi="GHEA Grapalat"/>
          <w:noProof/>
          <w:lang w:val="en-US"/>
        </w:rPr>
        <w:t xml:space="preserve">, </w:t>
      </w:r>
      <w:r w:rsidR="005064C6" w:rsidRPr="006952E1">
        <w:rPr>
          <w:rFonts w:ascii="GHEA Grapalat" w:hAnsi="GHEA Grapalat"/>
          <w:noProof/>
          <w:lang w:val="en-US"/>
        </w:rPr>
        <w:t>ինչպես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նաև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հիմք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ընդունելով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ՀՀ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վարչապետի</w:t>
      </w:r>
      <w:r w:rsidR="005064C6" w:rsidRPr="00F65A29">
        <w:rPr>
          <w:rFonts w:ascii="GHEA Grapalat" w:hAnsi="GHEA Grapalat"/>
          <w:noProof/>
          <w:lang w:val="en-US"/>
        </w:rPr>
        <w:t xml:space="preserve"> 2018 </w:t>
      </w:r>
      <w:r w:rsidR="005064C6" w:rsidRPr="006952E1">
        <w:rPr>
          <w:rFonts w:ascii="GHEA Grapalat" w:hAnsi="GHEA Grapalat"/>
          <w:noProof/>
          <w:lang w:val="en-US"/>
        </w:rPr>
        <w:t>թվականի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հունիսի</w:t>
      </w:r>
      <w:r w:rsidR="005064C6" w:rsidRPr="00F65A29">
        <w:rPr>
          <w:rFonts w:ascii="GHEA Grapalat" w:hAnsi="GHEA Grapalat"/>
          <w:noProof/>
          <w:lang w:val="en-US"/>
        </w:rPr>
        <w:t xml:space="preserve"> 11-</w:t>
      </w:r>
      <w:r w:rsidR="005064C6" w:rsidRPr="006952E1">
        <w:rPr>
          <w:rFonts w:ascii="GHEA Grapalat" w:hAnsi="GHEA Grapalat"/>
          <w:noProof/>
          <w:lang w:val="en-US"/>
        </w:rPr>
        <w:t>ի</w:t>
      </w:r>
      <w:r w:rsidR="005064C6" w:rsidRPr="00F65A29">
        <w:rPr>
          <w:rFonts w:ascii="GHEA Grapalat" w:hAnsi="GHEA Grapalat"/>
          <w:noProof/>
          <w:lang w:val="en-US"/>
        </w:rPr>
        <w:t xml:space="preserve"> N 748-</w:t>
      </w:r>
      <w:r w:rsidR="005064C6" w:rsidRPr="006952E1">
        <w:rPr>
          <w:rFonts w:ascii="GHEA Grapalat" w:hAnsi="GHEA Grapalat"/>
          <w:noProof/>
          <w:lang w:val="en-US"/>
        </w:rPr>
        <w:t>Լ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որոշման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հավելվածի</w:t>
      </w:r>
      <w:r w:rsidR="005064C6" w:rsidRPr="00F65A29">
        <w:rPr>
          <w:rFonts w:ascii="GHEA Grapalat" w:hAnsi="GHEA Grapalat"/>
          <w:noProof/>
          <w:lang w:val="en-US"/>
        </w:rPr>
        <w:t xml:space="preserve"> 23-</w:t>
      </w:r>
      <w:r w:rsidR="005064C6" w:rsidRPr="006952E1">
        <w:rPr>
          <w:rFonts w:ascii="GHEA Grapalat" w:hAnsi="GHEA Grapalat"/>
          <w:noProof/>
          <w:lang w:val="en-US"/>
        </w:rPr>
        <w:t>րդ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կետի</w:t>
      </w:r>
      <w:r w:rsidR="005064C6" w:rsidRPr="00F65A29">
        <w:rPr>
          <w:rFonts w:ascii="GHEA Grapalat" w:hAnsi="GHEA Grapalat"/>
          <w:noProof/>
          <w:lang w:val="en-US"/>
        </w:rPr>
        <w:t xml:space="preserve">  10-</w:t>
      </w:r>
      <w:r w:rsidR="005064C6" w:rsidRPr="006952E1">
        <w:rPr>
          <w:rFonts w:ascii="GHEA Grapalat" w:hAnsi="GHEA Grapalat"/>
          <w:noProof/>
          <w:lang w:val="en-US"/>
        </w:rPr>
        <w:t>րդ</w:t>
      </w:r>
      <w:r w:rsidR="005064C6" w:rsidRPr="00F65A29">
        <w:rPr>
          <w:rFonts w:ascii="GHEA Grapalat" w:hAnsi="GHEA Grapalat"/>
          <w:noProof/>
          <w:lang w:val="en-US"/>
        </w:rPr>
        <w:t xml:space="preserve"> </w:t>
      </w:r>
      <w:r w:rsidR="005064C6" w:rsidRPr="006952E1">
        <w:rPr>
          <w:rFonts w:ascii="GHEA Grapalat" w:hAnsi="GHEA Grapalat"/>
          <w:noProof/>
          <w:lang w:val="en-US"/>
        </w:rPr>
        <w:t>ենթակետը</w:t>
      </w:r>
      <w:r w:rsidR="0088611A" w:rsidRPr="00F65A29">
        <w:rPr>
          <w:rFonts w:ascii="GHEA Grapalat" w:hAnsi="GHEA Grapalat"/>
          <w:noProof/>
          <w:lang w:val="en-US"/>
        </w:rPr>
        <w:t xml:space="preserve"> </w:t>
      </w:r>
      <w:r w:rsidR="00A52855" w:rsidRPr="006952E1">
        <w:rPr>
          <w:rFonts w:ascii="GHEA Grapalat" w:hAnsi="GHEA Grapalat"/>
          <w:noProof/>
          <w:lang w:val="en-US"/>
        </w:rPr>
        <w:t>և</w:t>
      </w:r>
      <w:r w:rsidR="00AE1B05" w:rsidRPr="00F65A29">
        <w:rPr>
          <w:rFonts w:ascii="GHEA Grapalat" w:hAnsi="GHEA Grapalat"/>
          <w:noProof/>
          <w:lang w:val="en-US"/>
        </w:rPr>
        <w:t xml:space="preserve"> </w:t>
      </w:r>
      <w:r w:rsidR="00A52855" w:rsidRPr="006952E1">
        <w:rPr>
          <w:rFonts w:ascii="GHEA Grapalat" w:hAnsi="GHEA Grapalat"/>
          <w:noProof/>
          <w:lang w:val="en-US"/>
        </w:rPr>
        <w:t>պատասխանատու</w:t>
      </w:r>
      <w:r w:rsidR="00AE1B05" w:rsidRPr="00F65A29">
        <w:rPr>
          <w:rFonts w:ascii="GHEA Grapalat" w:hAnsi="GHEA Grapalat"/>
          <w:noProof/>
          <w:lang w:val="en-US"/>
        </w:rPr>
        <w:t xml:space="preserve"> </w:t>
      </w:r>
      <w:r w:rsidR="00A52855" w:rsidRPr="006952E1">
        <w:rPr>
          <w:rFonts w:ascii="GHEA Grapalat" w:hAnsi="GHEA Grapalat"/>
          <w:noProof/>
          <w:lang w:val="en-US"/>
        </w:rPr>
        <w:t>ստորաբաժանման</w:t>
      </w:r>
      <w:r w:rsidR="00AE1B05" w:rsidRPr="00F65A29">
        <w:rPr>
          <w:rFonts w:ascii="GHEA Grapalat" w:hAnsi="GHEA Grapalat"/>
          <w:noProof/>
          <w:lang w:val="en-US"/>
        </w:rPr>
        <w:t xml:space="preserve"> </w:t>
      </w:r>
      <w:r w:rsidR="00A52855" w:rsidRPr="006952E1">
        <w:rPr>
          <w:rFonts w:ascii="GHEA Grapalat" w:hAnsi="GHEA Grapalat"/>
          <w:noProof/>
          <w:lang w:val="en-US"/>
        </w:rPr>
        <w:t>կողմից</w:t>
      </w:r>
      <w:r w:rsidR="00AE1B05" w:rsidRPr="00F65A29">
        <w:rPr>
          <w:rFonts w:ascii="GHEA Grapalat" w:hAnsi="GHEA Grapalat"/>
          <w:noProof/>
          <w:lang w:val="en-US"/>
        </w:rPr>
        <w:t xml:space="preserve"> </w:t>
      </w:r>
      <w:r w:rsidR="00A52855" w:rsidRPr="006952E1">
        <w:rPr>
          <w:rFonts w:ascii="GHEA Grapalat" w:hAnsi="GHEA Grapalat"/>
          <w:noProof/>
          <w:lang w:val="en-US"/>
        </w:rPr>
        <w:t>ներկայացված</w:t>
      </w:r>
      <w:r w:rsidR="0053491C">
        <w:rPr>
          <w:rFonts w:ascii="GHEA Grapalat" w:hAnsi="GHEA Grapalat"/>
          <w:noProof/>
          <w:lang w:val="en-US"/>
        </w:rPr>
        <w:t xml:space="preserve"> </w:t>
      </w:r>
      <w:r w:rsidR="0053491C" w:rsidRPr="0053491C">
        <w:rPr>
          <w:rFonts w:ascii="GHEA Grapalat" w:hAnsi="GHEA Grapalat"/>
          <w:noProof/>
          <w:lang w:val="en-US"/>
        </w:rPr>
        <w:t xml:space="preserve">ՀՀ Լոռու մարզի Դեբեդ բնակավայրի նորակառույց դպրոցին պակասող ենթակառուցվածքների </w:t>
      </w:r>
      <w:r w:rsidR="0053491C" w:rsidRPr="001A341D">
        <w:rPr>
          <w:rFonts w:ascii="GHEA Grapalat" w:hAnsi="GHEA Grapalat" w:cs="Times Armenian"/>
          <w:szCs w:val="24"/>
          <w:lang w:val="hy-AM"/>
        </w:rPr>
        <w:t>կառուցման նախագծանախահաշվային</w:t>
      </w:r>
      <w:r w:rsidR="0053491C">
        <w:rPr>
          <w:rFonts w:ascii="GHEA Grapalat" w:hAnsi="GHEA Grapalat" w:cs="Times Armenian"/>
          <w:szCs w:val="24"/>
          <w:lang w:val="en-US"/>
        </w:rPr>
        <w:t xml:space="preserve"> փաստաթղթերի մշակման խորհրդատվական</w:t>
      </w:r>
      <w:r w:rsidR="00A4616D" w:rsidRPr="00A4616D">
        <w:rPr>
          <w:rFonts w:ascii="GHEA Grapalat" w:hAnsi="GHEA Grapalat"/>
          <w:noProof/>
          <w:lang w:val="en-US"/>
        </w:rPr>
        <w:t xml:space="preserve"> ծառայության</w:t>
      </w:r>
      <w:r w:rsidR="00E25404" w:rsidRPr="00893E99">
        <w:rPr>
          <w:rFonts w:ascii="GHEA Grapalat" w:hAnsi="GHEA Grapalat"/>
          <w:noProof/>
          <w:lang w:val="en-US"/>
        </w:rPr>
        <w:t xml:space="preserve"> </w:t>
      </w:r>
      <w:r w:rsidR="00A25CA0" w:rsidRPr="006952E1">
        <w:rPr>
          <w:rFonts w:ascii="GHEA Grapalat" w:hAnsi="GHEA Grapalat"/>
          <w:noProof/>
          <w:lang w:val="en-US"/>
        </w:rPr>
        <w:t>ձեռքբերման</w:t>
      </w:r>
      <w:r w:rsidR="00B3448D" w:rsidRPr="00F65A29">
        <w:rPr>
          <w:rFonts w:ascii="GHEA Grapalat" w:hAnsi="GHEA Grapalat"/>
          <w:noProof/>
          <w:lang w:val="en-US"/>
        </w:rPr>
        <w:t xml:space="preserve"> </w:t>
      </w:r>
      <w:r w:rsidR="00A52855" w:rsidRPr="006952E1">
        <w:rPr>
          <w:rFonts w:ascii="GHEA Grapalat" w:hAnsi="GHEA Grapalat"/>
          <w:noProof/>
          <w:lang w:val="en-US"/>
        </w:rPr>
        <w:t>գնման</w:t>
      </w:r>
      <w:r w:rsidR="00A52855" w:rsidRPr="00F65A29">
        <w:rPr>
          <w:rFonts w:ascii="GHEA Grapalat" w:hAnsi="GHEA Grapalat"/>
          <w:noProof/>
          <w:lang w:val="en-US"/>
        </w:rPr>
        <w:t xml:space="preserve"> </w:t>
      </w:r>
      <w:r w:rsidR="00A52855" w:rsidRPr="006952E1">
        <w:rPr>
          <w:rFonts w:ascii="GHEA Grapalat" w:hAnsi="GHEA Grapalat"/>
          <w:noProof/>
          <w:lang w:val="en-US"/>
        </w:rPr>
        <w:t>հայտը</w:t>
      </w:r>
    </w:p>
    <w:p w:rsidR="00A474FB" w:rsidRPr="00F65A29" w:rsidRDefault="00A474FB" w:rsidP="007072E5">
      <w:pPr>
        <w:pStyle w:val="ListParagraph"/>
        <w:tabs>
          <w:tab w:val="left" w:pos="450"/>
        </w:tabs>
        <w:spacing w:line="276" w:lineRule="auto"/>
        <w:ind w:left="0" w:right="99" w:firstLine="270"/>
        <w:jc w:val="both"/>
        <w:rPr>
          <w:rFonts w:ascii="GHEA Grapalat" w:hAnsi="GHEA Grapalat"/>
          <w:noProof/>
          <w:lang w:val="en-US"/>
        </w:rPr>
      </w:pPr>
    </w:p>
    <w:p w:rsidR="00A52855" w:rsidRPr="00FB3A33" w:rsidRDefault="00A52855" w:rsidP="00423BE7">
      <w:pPr>
        <w:pStyle w:val="BodyText"/>
        <w:tabs>
          <w:tab w:val="left" w:pos="0"/>
          <w:tab w:val="left" w:pos="270"/>
        </w:tabs>
        <w:spacing w:before="240" w:line="276" w:lineRule="auto"/>
        <w:ind w:left="-450" w:firstLine="270"/>
        <w:jc w:val="center"/>
        <w:rPr>
          <w:rFonts w:ascii="GHEA Grapalat" w:hAnsi="GHEA Grapalat" w:cs="Sylfaen"/>
          <w:b/>
          <w:bCs/>
          <w:noProof/>
          <w:szCs w:val="24"/>
          <w:lang w:val="af-ZA"/>
        </w:rPr>
      </w:pPr>
      <w:r w:rsidRPr="00FB3A33">
        <w:rPr>
          <w:rStyle w:val="Strong"/>
          <w:rFonts w:ascii="GHEA Grapalat" w:hAnsi="GHEA Grapalat" w:cs="Sylfaen"/>
          <w:b w:val="0"/>
          <w:noProof/>
          <w:szCs w:val="24"/>
        </w:rPr>
        <w:t>ՀՐԱՄԱՅՈՒՄ</w:t>
      </w:r>
      <w:r w:rsidR="00E93AF2">
        <w:rPr>
          <w:rStyle w:val="Strong"/>
          <w:rFonts w:ascii="GHEA Grapalat" w:hAnsi="GHEA Grapalat" w:cs="Sylfaen"/>
          <w:b w:val="0"/>
          <w:noProof/>
          <w:szCs w:val="24"/>
        </w:rPr>
        <w:t xml:space="preserve"> </w:t>
      </w:r>
      <w:r w:rsidRPr="00FB3A33">
        <w:rPr>
          <w:rStyle w:val="Strong"/>
          <w:rFonts w:ascii="GHEA Grapalat" w:hAnsi="GHEA Grapalat" w:cs="Sylfaen"/>
          <w:b w:val="0"/>
          <w:noProof/>
          <w:szCs w:val="24"/>
        </w:rPr>
        <w:t>ԵՄ</w:t>
      </w:r>
      <w:r w:rsidRPr="00FB3A33">
        <w:rPr>
          <w:rStyle w:val="Strong"/>
          <w:rFonts w:ascii="GHEA Grapalat" w:hAnsi="GHEA Grapalat" w:cs="Sylfaen"/>
          <w:b w:val="0"/>
          <w:noProof/>
          <w:szCs w:val="24"/>
          <w:lang w:val="af-ZA"/>
        </w:rPr>
        <w:t>`</w:t>
      </w:r>
    </w:p>
    <w:p w:rsidR="007A2DC1" w:rsidRPr="00441C0E" w:rsidRDefault="0053491C" w:rsidP="00423BE7">
      <w:pPr>
        <w:pStyle w:val="BodyText"/>
        <w:numPr>
          <w:ilvl w:val="0"/>
          <w:numId w:val="7"/>
        </w:numPr>
        <w:tabs>
          <w:tab w:val="left" w:pos="360"/>
          <w:tab w:val="left" w:pos="810"/>
          <w:tab w:val="left" w:pos="900"/>
        </w:tabs>
        <w:spacing w:after="0" w:line="276" w:lineRule="auto"/>
        <w:ind w:left="0" w:firstLine="450"/>
        <w:jc w:val="both"/>
        <w:rPr>
          <w:rFonts w:ascii="GHEA Grapalat" w:hAnsi="GHEA Grapalat"/>
          <w:lang w:val="af-ZA"/>
        </w:rPr>
      </w:pPr>
      <w:r>
        <w:rPr>
          <w:rStyle w:val="Strong"/>
          <w:rFonts w:ascii="GHEA Grapalat" w:hAnsi="GHEA Grapalat"/>
          <w:b w:val="0"/>
          <w:szCs w:val="24"/>
          <w:lang w:val="af-ZA"/>
        </w:rPr>
        <w:t>ՀՀՔԿ-ՄԱԽԾՁԲ-26/1</w:t>
      </w:r>
      <w:r w:rsidR="0020681B" w:rsidRPr="00441C0E">
        <w:rPr>
          <w:rStyle w:val="Strong"/>
          <w:rFonts w:ascii="GHEA Grapalat" w:hAnsi="GHEA Grapalat"/>
          <w:b w:val="0"/>
          <w:szCs w:val="24"/>
          <w:lang w:val="af-ZA"/>
        </w:rPr>
        <w:t xml:space="preserve"> </w:t>
      </w:r>
      <w:r w:rsidR="00A52855" w:rsidRPr="00441C0E">
        <w:rPr>
          <w:rFonts w:ascii="GHEA Grapalat" w:hAnsi="GHEA Grapalat"/>
          <w:noProof/>
          <w:lang w:val="en-US"/>
        </w:rPr>
        <w:t>ծածկագրով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="00A52855" w:rsidRPr="00441C0E">
        <w:rPr>
          <w:rFonts w:ascii="GHEA Grapalat" w:hAnsi="GHEA Grapalat" w:cs="Arial"/>
          <w:bCs/>
          <w:noProof/>
          <w:szCs w:val="24"/>
          <w:lang w:val="en-US"/>
        </w:rPr>
        <w:t>գնման</w:t>
      </w:r>
      <w:r w:rsidR="00B7078D" w:rsidRPr="00441C0E">
        <w:rPr>
          <w:rFonts w:ascii="GHEA Grapalat" w:hAnsi="GHEA Grapalat" w:cs="Arial"/>
          <w:bCs/>
          <w:noProof/>
          <w:szCs w:val="24"/>
          <w:lang w:val="af-ZA"/>
        </w:rPr>
        <w:t xml:space="preserve"> </w:t>
      </w:r>
      <w:r w:rsidR="00A52855" w:rsidRPr="00441C0E">
        <w:rPr>
          <w:rFonts w:ascii="GHEA Grapalat" w:hAnsi="GHEA Grapalat" w:cs="Arial"/>
          <w:bCs/>
          <w:noProof/>
          <w:szCs w:val="24"/>
          <w:lang w:val="en-US"/>
        </w:rPr>
        <w:t>ընթացակարգի</w:t>
      </w:r>
      <w:r w:rsidR="00AE1B05" w:rsidRPr="00441C0E">
        <w:rPr>
          <w:rFonts w:ascii="GHEA Grapalat" w:hAnsi="GHEA Grapalat" w:cs="Arial"/>
          <w:bCs/>
          <w:noProof/>
          <w:szCs w:val="24"/>
          <w:lang w:val="af-ZA"/>
        </w:rPr>
        <w:t xml:space="preserve"> </w:t>
      </w:r>
      <w:r w:rsidR="00A52855" w:rsidRPr="00441C0E">
        <w:rPr>
          <w:rFonts w:ascii="GHEA Grapalat" w:hAnsi="GHEA Grapalat" w:cs="Sylfaen"/>
          <w:bCs/>
          <w:noProof/>
          <w:lang w:val="en-US"/>
        </w:rPr>
        <w:t>գնումները</w:t>
      </w:r>
      <w:r w:rsidR="00AE1B05" w:rsidRPr="00441C0E">
        <w:rPr>
          <w:rFonts w:ascii="GHEA Grapalat" w:hAnsi="GHEA Grapalat" w:cs="Sylfaen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 w:cs="Sylfaen"/>
          <w:bCs/>
          <w:noProof/>
          <w:lang w:val="en-US"/>
        </w:rPr>
        <w:t>համակարգող</w:t>
      </w:r>
      <w:r w:rsidR="00A52855" w:rsidRPr="00441C0E">
        <w:rPr>
          <w:rFonts w:ascii="GHEA Grapalat" w:hAnsi="GHEA Grapalat"/>
          <w:bCs/>
          <w:noProof/>
          <w:lang w:val="af-ZA"/>
        </w:rPr>
        <w:t xml:space="preserve"> (</w:t>
      </w:r>
      <w:r w:rsidR="00A52855" w:rsidRPr="00441C0E">
        <w:rPr>
          <w:rFonts w:ascii="GHEA Grapalat" w:hAnsi="GHEA Grapalat"/>
          <w:bCs/>
          <w:noProof/>
          <w:lang w:val="en-US"/>
        </w:rPr>
        <w:t>հանձնաժողովի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քարտուղար</w:t>
      </w:r>
      <w:r w:rsidR="00A52855" w:rsidRPr="00441C0E">
        <w:rPr>
          <w:rFonts w:ascii="GHEA Grapalat" w:hAnsi="GHEA Grapalat"/>
          <w:bCs/>
          <w:noProof/>
          <w:lang w:val="af-ZA"/>
        </w:rPr>
        <w:t xml:space="preserve">) </w:t>
      </w:r>
      <w:r w:rsidR="00A52855" w:rsidRPr="00441C0E">
        <w:rPr>
          <w:rFonts w:ascii="GHEA Grapalat" w:hAnsi="GHEA Grapalat"/>
          <w:bCs/>
          <w:noProof/>
          <w:lang w:val="en-US"/>
        </w:rPr>
        <w:t>սահմանել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noProof/>
          <w:szCs w:val="24"/>
        </w:rPr>
        <w:t>ՀՀ</w:t>
      </w:r>
      <w:r w:rsidR="00AE1B05" w:rsidRPr="00441C0E">
        <w:rPr>
          <w:rFonts w:ascii="GHEA Grapalat" w:hAnsi="GHEA Grapalat"/>
          <w:noProof/>
          <w:szCs w:val="24"/>
          <w:lang w:val="af-ZA"/>
        </w:rPr>
        <w:t xml:space="preserve"> </w:t>
      </w:r>
      <w:r w:rsidR="00A52855" w:rsidRPr="00441C0E">
        <w:rPr>
          <w:rFonts w:ascii="GHEA Grapalat" w:hAnsi="GHEA Grapalat"/>
          <w:noProof/>
          <w:szCs w:val="24"/>
        </w:rPr>
        <w:t>քաղաքաշինության</w:t>
      </w:r>
      <w:r w:rsidR="00AE1B05" w:rsidRPr="00441C0E">
        <w:rPr>
          <w:rFonts w:ascii="GHEA Grapalat" w:hAnsi="GHEA Grapalat"/>
          <w:noProof/>
          <w:szCs w:val="24"/>
          <w:lang w:val="af-ZA"/>
        </w:rPr>
        <w:t xml:space="preserve"> </w:t>
      </w:r>
      <w:r w:rsidR="00A52855" w:rsidRPr="00441C0E">
        <w:rPr>
          <w:rFonts w:ascii="GHEA Grapalat" w:hAnsi="GHEA Grapalat"/>
          <w:noProof/>
          <w:szCs w:val="24"/>
        </w:rPr>
        <w:t>կոմիտեի</w:t>
      </w:r>
      <w:r w:rsidR="00AE1B05" w:rsidRPr="00441C0E">
        <w:rPr>
          <w:rFonts w:ascii="GHEA Grapalat" w:hAnsi="GHEA Grapalat"/>
          <w:noProof/>
          <w:szCs w:val="24"/>
          <w:lang w:val="af-ZA"/>
        </w:rPr>
        <w:t xml:space="preserve"> </w:t>
      </w:r>
      <w:r w:rsidR="00A52855" w:rsidRPr="00441C0E">
        <w:rPr>
          <w:rFonts w:ascii="GHEA Grapalat" w:hAnsi="GHEA Grapalat"/>
          <w:noProof/>
          <w:szCs w:val="24"/>
        </w:rPr>
        <w:t>ֆինանս</w:t>
      </w:r>
      <w:r w:rsidR="00A52855" w:rsidRPr="00441C0E">
        <w:rPr>
          <w:rFonts w:ascii="GHEA Grapalat" w:hAnsi="GHEA Grapalat"/>
          <w:bCs/>
          <w:noProof/>
          <w:lang w:val="en-US"/>
        </w:rPr>
        <w:t>ատնտեսագիտական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և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հաշվապահական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հաշվառման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վարչության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գնումների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կազմակերպման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A52855" w:rsidRPr="00441C0E">
        <w:rPr>
          <w:rFonts w:ascii="GHEA Grapalat" w:hAnsi="GHEA Grapalat"/>
          <w:bCs/>
          <w:noProof/>
          <w:lang w:val="en-US"/>
        </w:rPr>
        <w:t>բաժնի</w:t>
      </w:r>
      <w:r w:rsidR="00AE1B05" w:rsidRPr="00441C0E">
        <w:rPr>
          <w:rFonts w:ascii="GHEA Grapalat" w:hAnsi="GHEA Grapalat"/>
          <w:bCs/>
          <w:noProof/>
          <w:lang w:val="af-ZA"/>
        </w:rPr>
        <w:t xml:space="preserve"> </w:t>
      </w:r>
      <w:r w:rsidR="00225A58">
        <w:rPr>
          <w:rFonts w:ascii="GHEA Grapalat" w:hAnsi="GHEA Grapalat"/>
          <w:noProof/>
          <w:szCs w:val="24"/>
          <w:lang w:val="en-US"/>
        </w:rPr>
        <w:t>գլխավոր մասնագետ Նարինե Նիկոլայանին</w:t>
      </w:r>
      <w:r w:rsidR="007A2DC1" w:rsidRPr="00441C0E">
        <w:rPr>
          <w:rFonts w:ascii="GHEA Grapalat" w:hAnsi="GHEA Grapalat"/>
          <w:noProof/>
          <w:color w:val="000000" w:themeColor="text1"/>
          <w:szCs w:val="24"/>
          <w:lang w:val="af-ZA"/>
        </w:rPr>
        <w:t>:</w:t>
      </w:r>
    </w:p>
    <w:p w:rsidR="00A52855" w:rsidRPr="00441C0E" w:rsidRDefault="00A52855" w:rsidP="001A094E">
      <w:pPr>
        <w:pStyle w:val="ListParagraph"/>
        <w:numPr>
          <w:ilvl w:val="0"/>
          <w:numId w:val="9"/>
        </w:numPr>
        <w:tabs>
          <w:tab w:val="left" w:pos="810"/>
        </w:tabs>
        <w:spacing w:after="100" w:afterAutospacing="1" w:line="276" w:lineRule="auto"/>
        <w:ind w:left="0" w:firstLine="450"/>
        <w:jc w:val="both"/>
        <w:rPr>
          <w:rFonts w:ascii="GHEA Grapalat" w:hAnsi="GHEA Grapalat"/>
          <w:noProof/>
          <w:lang w:val="af-ZA"/>
        </w:rPr>
      </w:pPr>
      <w:r w:rsidRPr="00441C0E">
        <w:rPr>
          <w:rFonts w:ascii="GHEA Grapalat" w:hAnsi="GHEA Grapalat"/>
          <w:noProof/>
          <w:lang w:val="en-US"/>
        </w:rPr>
        <w:t>Սահմանել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="0053491C">
        <w:rPr>
          <w:rStyle w:val="Strong"/>
          <w:rFonts w:ascii="GHEA Grapalat" w:hAnsi="GHEA Grapalat"/>
          <w:b w:val="0"/>
          <w:szCs w:val="24"/>
          <w:lang w:val="af-ZA"/>
        </w:rPr>
        <w:t>ՀՀՔԿ-ՄԱԽԾՁԲ-26/1</w:t>
      </w:r>
      <w:r w:rsidR="008367D7">
        <w:rPr>
          <w:rStyle w:val="Strong"/>
          <w:rFonts w:ascii="GHEA Grapalat" w:hAnsi="GHEA Grapalat"/>
          <w:b w:val="0"/>
          <w:szCs w:val="24"/>
          <w:lang w:val="af-ZA"/>
        </w:rPr>
        <w:t xml:space="preserve"> </w:t>
      </w:r>
      <w:r w:rsidRPr="00441C0E">
        <w:rPr>
          <w:rFonts w:ascii="GHEA Grapalat" w:hAnsi="GHEA Grapalat"/>
          <w:noProof/>
          <w:lang w:val="en-US"/>
        </w:rPr>
        <w:t>ծածկագրով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Pr="00441C0E">
        <w:rPr>
          <w:rFonts w:ascii="GHEA Grapalat" w:hAnsi="GHEA Grapalat"/>
          <w:noProof/>
          <w:lang w:val="en-US"/>
        </w:rPr>
        <w:t>գնման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Pr="00441C0E">
        <w:rPr>
          <w:rFonts w:ascii="GHEA Grapalat" w:hAnsi="GHEA Grapalat"/>
          <w:noProof/>
          <w:lang w:val="en-US"/>
        </w:rPr>
        <w:t>ընթացակարգի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Pr="00441C0E">
        <w:rPr>
          <w:rFonts w:ascii="GHEA Grapalat" w:hAnsi="GHEA Grapalat"/>
          <w:noProof/>
          <w:lang w:val="en-US"/>
        </w:rPr>
        <w:t>գնահատող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Pr="00441C0E">
        <w:rPr>
          <w:rFonts w:ascii="GHEA Grapalat" w:hAnsi="GHEA Grapalat"/>
          <w:noProof/>
          <w:lang w:val="en-US"/>
        </w:rPr>
        <w:t>հանձնաժողով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Pr="00441C0E">
        <w:rPr>
          <w:rFonts w:ascii="GHEA Grapalat" w:hAnsi="GHEA Grapalat"/>
          <w:noProof/>
          <w:lang w:val="en-US"/>
        </w:rPr>
        <w:t>հետևյալ</w:t>
      </w:r>
      <w:r w:rsidR="00AE1B05" w:rsidRPr="00441C0E">
        <w:rPr>
          <w:rFonts w:ascii="GHEA Grapalat" w:hAnsi="GHEA Grapalat"/>
          <w:noProof/>
          <w:lang w:val="af-ZA"/>
        </w:rPr>
        <w:t xml:space="preserve"> </w:t>
      </w:r>
      <w:r w:rsidRPr="00441C0E">
        <w:rPr>
          <w:rFonts w:ascii="GHEA Grapalat" w:hAnsi="GHEA Grapalat"/>
          <w:noProof/>
          <w:lang w:val="en-US"/>
        </w:rPr>
        <w:t>կազմով</w:t>
      </w:r>
      <w:r w:rsidRPr="00441C0E">
        <w:rPr>
          <w:rFonts w:ascii="GHEA Grapalat" w:hAnsi="GHEA Grapalat"/>
          <w:noProof/>
          <w:lang w:val="af-ZA"/>
        </w:rPr>
        <w:t>.</w:t>
      </w:r>
    </w:p>
    <w:p w:rsidR="00CD5DEB" w:rsidRPr="00CD5DEB" w:rsidRDefault="00CD5DEB" w:rsidP="00CD5DEB">
      <w:pPr>
        <w:pStyle w:val="ListParagraph"/>
        <w:tabs>
          <w:tab w:val="left" w:pos="810"/>
        </w:tabs>
        <w:spacing w:after="100" w:afterAutospacing="1" w:line="276" w:lineRule="auto"/>
        <w:ind w:left="450"/>
        <w:jc w:val="both"/>
        <w:rPr>
          <w:rFonts w:ascii="GHEA Grapalat" w:hAnsi="GHEA Grapalat"/>
          <w:noProof/>
          <w:sz w:val="8"/>
          <w:lang w:val="af-Z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160"/>
        <w:gridCol w:w="7887"/>
      </w:tblGrid>
      <w:tr w:rsidR="0020681B" w:rsidRPr="000131E6" w:rsidTr="001F1B89">
        <w:trPr>
          <w:trHeight w:val="1165"/>
        </w:trPr>
        <w:tc>
          <w:tcPr>
            <w:tcW w:w="2160" w:type="dxa"/>
            <w:shd w:val="clear" w:color="auto" w:fill="auto"/>
          </w:tcPr>
          <w:p w:rsidR="00F21E11" w:rsidRPr="000131E6" w:rsidRDefault="00F21E11" w:rsidP="0020681B">
            <w:pPr>
              <w:pStyle w:val="BodyText"/>
              <w:tabs>
                <w:tab w:val="left" w:pos="-18"/>
                <w:tab w:val="left" w:pos="360"/>
                <w:tab w:val="left" w:pos="993"/>
              </w:tabs>
              <w:spacing w:after="0" w:line="276" w:lineRule="auto"/>
              <w:ind w:left="-13"/>
              <w:rPr>
                <w:rFonts w:ascii="GHEA Grapalat" w:hAnsi="GHEA Grapalat"/>
                <w:color w:val="000000" w:themeColor="text1"/>
                <w:szCs w:val="24"/>
                <w:lang w:val="af-ZA"/>
              </w:rPr>
            </w:pPr>
            <w:r w:rsidRPr="000131E6">
              <w:rPr>
                <w:rFonts w:ascii="GHEA Grapalat" w:hAnsi="GHEA Grapalat"/>
                <w:lang w:val="hy-AM"/>
              </w:rPr>
              <w:t>Մասիս</w:t>
            </w:r>
            <w:r w:rsidR="0020681B" w:rsidRPr="000131E6">
              <w:rPr>
                <w:rFonts w:ascii="GHEA Grapalat" w:hAnsi="GHEA Grapalat"/>
                <w:color w:val="000000" w:themeColor="text1"/>
                <w:szCs w:val="24"/>
                <w:lang w:val="af-ZA"/>
              </w:rPr>
              <w:t xml:space="preserve"> </w:t>
            </w:r>
          </w:p>
          <w:p w:rsidR="0020681B" w:rsidRPr="000131E6" w:rsidRDefault="00F21E11" w:rsidP="0020681B">
            <w:pPr>
              <w:pStyle w:val="BodyText"/>
              <w:tabs>
                <w:tab w:val="left" w:pos="-18"/>
                <w:tab w:val="left" w:pos="360"/>
                <w:tab w:val="left" w:pos="993"/>
              </w:tabs>
              <w:spacing w:after="0" w:line="276" w:lineRule="auto"/>
              <w:ind w:left="-13"/>
              <w:rPr>
                <w:rFonts w:ascii="GHEA Grapalat" w:hAnsi="GHEA Grapalat"/>
                <w:noProof/>
                <w:color w:val="000000" w:themeColor="text1"/>
                <w:szCs w:val="24"/>
                <w:lang w:val="en-US"/>
              </w:rPr>
            </w:pPr>
            <w:r w:rsidRPr="000131E6">
              <w:rPr>
                <w:rFonts w:ascii="GHEA Grapalat" w:hAnsi="GHEA Grapalat"/>
                <w:lang w:val="hy-AM"/>
              </w:rPr>
              <w:t>Աղայանց</w:t>
            </w:r>
          </w:p>
        </w:tc>
        <w:tc>
          <w:tcPr>
            <w:tcW w:w="7887" w:type="dxa"/>
            <w:shd w:val="clear" w:color="auto" w:fill="auto"/>
          </w:tcPr>
          <w:p w:rsidR="0020681B" w:rsidRPr="000131E6" w:rsidRDefault="008F204D" w:rsidP="0020681B">
            <w:pPr>
              <w:tabs>
                <w:tab w:val="left" w:pos="2562"/>
              </w:tabs>
              <w:spacing w:line="276" w:lineRule="auto"/>
              <w:jc w:val="both"/>
              <w:rPr>
                <w:rFonts w:ascii="GHEA Grapalat" w:hAnsi="GHEA Grapalat"/>
                <w:bCs/>
                <w:noProof/>
                <w:lang w:val="en-US"/>
              </w:rPr>
            </w:pP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>ՀՀ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af-ZA"/>
              </w:rPr>
              <w:t xml:space="preserve"> 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>քաղաքաշինության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af-ZA"/>
              </w:rPr>
              <w:t xml:space="preserve"> 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>կոմիտեի ք</w:t>
            </w:r>
            <w:r w:rsidRPr="000131E6">
              <w:rPr>
                <w:rFonts w:ascii="GHEA Grapalat" w:hAnsi="GHEA Grapalat"/>
                <w:bCs/>
                <w:noProof/>
                <w:color w:val="000000"/>
                <w:lang w:val="en-US"/>
              </w:rPr>
              <w:t>աղաքաշինակա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>ն ծրագրերի իրականացման վարչությա</w:t>
            </w:r>
            <w:r w:rsidRPr="000131E6">
              <w:rPr>
                <w:rFonts w:ascii="GHEA Grapalat" w:hAnsi="GHEA Grapalat"/>
                <w:bCs/>
                <w:noProof/>
                <w:color w:val="000000"/>
                <w:lang w:val="en-US"/>
              </w:rPr>
              <w:t>ն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 xml:space="preserve"> պետի տեղակալ</w:t>
            </w:r>
            <w:r w:rsidR="00E12FB7" w:rsidRPr="000131E6">
              <w:rPr>
                <w:rFonts w:ascii="GHEA Grapalat" w:hAnsi="GHEA Grapalat"/>
              </w:rPr>
              <w:t xml:space="preserve"> </w:t>
            </w:r>
            <w:r w:rsidR="0020681B" w:rsidRPr="000131E6">
              <w:rPr>
                <w:rFonts w:ascii="GHEA Grapalat" w:hAnsi="GHEA Grapalat"/>
                <w:bCs/>
                <w:noProof/>
                <w:lang w:val="en-US"/>
              </w:rPr>
              <w:t>(հանձնաժողովի նախագահ)</w:t>
            </w:r>
            <w:r w:rsidR="008F3715" w:rsidRPr="000131E6">
              <w:rPr>
                <w:rFonts w:ascii="GHEA Grapalat" w:hAnsi="GHEA Grapalat"/>
                <w:bCs/>
                <w:noProof/>
                <w:lang w:val="en-US"/>
              </w:rPr>
              <w:t>,</w:t>
            </w:r>
          </w:p>
        </w:tc>
      </w:tr>
      <w:tr w:rsidR="0053491C" w:rsidRPr="000131E6" w:rsidTr="001F1B89">
        <w:trPr>
          <w:trHeight w:val="1165"/>
        </w:trPr>
        <w:tc>
          <w:tcPr>
            <w:tcW w:w="2160" w:type="dxa"/>
            <w:shd w:val="clear" w:color="auto" w:fill="auto"/>
          </w:tcPr>
          <w:p w:rsidR="0053491C" w:rsidRDefault="0053491C" w:rsidP="0053491C">
            <w:pPr>
              <w:pStyle w:val="ListParagraph"/>
              <w:spacing w:after="100" w:afterAutospacing="1" w:line="276" w:lineRule="auto"/>
              <w:ind w:left="-13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Արմեն </w:t>
            </w:r>
          </w:p>
          <w:p w:rsidR="0053491C" w:rsidRDefault="0053491C" w:rsidP="0053491C">
            <w:pPr>
              <w:pStyle w:val="ListParagraph"/>
              <w:spacing w:after="100" w:afterAutospacing="1" w:line="276" w:lineRule="auto"/>
              <w:ind w:left="-13"/>
              <w:jc w:val="both"/>
              <w:rPr>
                <w:rFonts w:ascii="GHEA Grapalat" w:hAnsi="GHEA Grapalat"/>
                <w:szCs w:val="24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Քոչարյան</w:t>
            </w:r>
          </w:p>
        </w:tc>
        <w:tc>
          <w:tcPr>
            <w:tcW w:w="7887" w:type="dxa"/>
            <w:shd w:val="clear" w:color="auto" w:fill="auto"/>
          </w:tcPr>
          <w:p w:rsidR="0053491C" w:rsidRDefault="0053491C" w:rsidP="0053491C">
            <w:pPr>
              <w:tabs>
                <w:tab w:val="left" w:pos="2562"/>
              </w:tabs>
              <w:spacing w:line="276" w:lineRule="auto"/>
              <w:jc w:val="both"/>
              <w:rPr>
                <w:rFonts w:ascii="GHEA Grapalat" w:hAnsi="GHEA Grapalat"/>
                <w:bCs/>
                <w:noProof/>
                <w:lang w:val="en-US"/>
              </w:rPr>
            </w:pPr>
            <w:r>
              <w:rPr>
                <w:rFonts w:ascii="GHEA Grapalat" w:hAnsi="GHEA Grapalat"/>
                <w:bCs/>
                <w:noProof/>
                <w:lang w:val="en-US"/>
              </w:rPr>
              <w:t xml:space="preserve">ՀՀ քաղաքաշինության կոմիտեի </w:t>
            </w:r>
            <w:r>
              <w:rPr>
                <w:rFonts w:ascii="GHEA Grapalat" w:hAnsi="GHEA Grapalat" w:cs="Sylfaen"/>
                <w:color w:val="000000"/>
                <w:szCs w:val="24"/>
                <w:lang w:val="en-US"/>
              </w:rPr>
              <w:t>քաղաքաշինական ծրագրերի իրականացման</w:t>
            </w:r>
            <w:r>
              <w:rPr>
                <w:rFonts w:ascii="GHEA Grapalat" w:hAnsi="GHEA Grapalat" w:cs="Sylfaen"/>
                <w:color w:val="000000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Times Armenian"/>
                <w:color w:val="000000"/>
                <w:szCs w:val="24"/>
              </w:rPr>
              <w:t>վարչության</w:t>
            </w:r>
            <w:r>
              <w:rPr>
                <w:rFonts w:ascii="GHEA Grapalat" w:hAnsi="GHEA Grapalat" w:cs="Times Armenian"/>
                <w:color w:val="000000"/>
                <w:szCs w:val="24"/>
                <w:lang w:val="de-DE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առանձին</w:t>
            </w:r>
            <w:r>
              <w:rPr>
                <w:rFonts w:ascii="GHEA Grapalat" w:hAnsi="GHEA Grapalat"/>
                <w:szCs w:val="24"/>
                <w:lang w:val="de-DE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գործառույթներ</w:t>
            </w:r>
            <w:r>
              <w:rPr>
                <w:rFonts w:ascii="GHEA Grapalat" w:hAnsi="GHEA Grapalat"/>
                <w:szCs w:val="24"/>
                <w:lang w:val="de-DE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համակարգող</w:t>
            </w:r>
            <w:r>
              <w:rPr>
                <w:rFonts w:ascii="GHEA Grapalat" w:hAnsi="GHEA Grapalat"/>
                <w:szCs w:val="24"/>
                <w:lang w:val="de-DE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խորհրդական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bCs/>
                <w:noProof/>
                <w:lang w:val="en-US"/>
              </w:rPr>
              <w:t>(</w:t>
            </w:r>
            <w:r>
              <w:rPr>
                <w:rFonts w:ascii="GHEA Grapalat" w:hAnsi="GHEA Grapalat"/>
                <w:szCs w:val="24"/>
                <w:lang w:val="en-US"/>
              </w:rPr>
              <w:t>հանձնաժողովի անդամ</w:t>
            </w:r>
            <w:r>
              <w:rPr>
                <w:rFonts w:ascii="GHEA Grapalat" w:hAnsi="GHEA Grapalat"/>
                <w:bCs/>
                <w:noProof/>
                <w:lang w:val="en-US"/>
              </w:rPr>
              <w:t>),</w:t>
            </w:r>
          </w:p>
          <w:p w:rsidR="0053491C" w:rsidRDefault="0053491C" w:rsidP="0053491C">
            <w:pPr>
              <w:tabs>
                <w:tab w:val="left" w:pos="2562"/>
              </w:tabs>
              <w:spacing w:line="276" w:lineRule="auto"/>
              <w:jc w:val="both"/>
              <w:rPr>
                <w:rFonts w:ascii="GHEA Grapalat" w:hAnsi="GHEA Grapalat"/>
                <w:bCs/>
                <w:noProof/>
                <w:lang w:val="en-US"/>
              </w:rPr>
            </w:pPr>
          </w:p>
        </w:tc>
      </w:tr>
      <w:tr w:rsidR="00B367BC" w:rsidRPr="000131E6" w:rsidTr="001F1B89">
        <w:trPr>
          <w:trHeight w:val="1165"/>
        </w:trPr>
        <w:tc>
          <w:tcPr>
            <w:tcW w:w="2160" w:type="dxa"/>
            <w:shd w:val="clear" w:color="auto" w:fill="auto"/>
          </w:tcPr>
          <w:p w:rsidR="00B367BC" w:rsidRPr="005F58B9" w:rsidRDefault="00B367BC" w:rsidP="00B367BC">
            <w:pPr>
              <w:pStyle w:val="ListParagraph"/>
              <w:spacing w:after="100" w:afterAutospacing="1" w:line="276" w:lineRule="auto"/>
              <w:ind w:left="0"/>
              <w:jc w:val="both"/>
              <w:rPr>
                <w:rFonts w:ascii="GHEA Grapalat" w:hAnsi="GHEA Grapalat"/>
                <w:noProof/>
                <w:lang w:val="hy-AM"/>
              </w:rPr>
            </w:pPr>
            <w:r w:rsidRPr="00BE1564">
              <w:rPr>
                <w:rFonts w:ascii="GHEA Grapalat" w:hAnsi="GHEA Grapalat"/>
                <w:noProof/>
              </w:rPr>
              <w:lastRenderedPageBreak/>
              <w:t>Հասմիկ Գինովյան</w:t>
            </w:r>
          </w:p>
        </w:tc>
        <w:tc>
          <w:tcPr>
            <w:tcW w:w="7887" w:type="dxa"/>
            <w:shd w:val="clear" w:color="auto" w:fill="auto"/>
          </w:tcPr>
          <w:p w:rsidR="00B367BC" w:rsidRPr="0033116E" w:rsidRDefault="00B367BC" w:rsidP="00B367BC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F58B9">
              <w:rPr>
                <w:rFonts w:ascii="GHEA Grapalat" w:hAnsi="GHEA Grapalat"/>
                <w:bCs/>
                <w:noProof/>
                <w:color w:val="000000"/>
                <w:lang w:val="hy-AM"/>
              </w:rPr>
              <w:t xml:space="preserve">ՀՀ քաղաքաշինության կոմիտեի </w:t>
            </w:r>
            <w:r w:rsidRPr="00CA3EF4">
              <w:rPr>
                <w:rFonts w:ascii="GHEA Grapalat" w:hAnsi="GHEA Grapalat"/>
                <w:bCs/>
                <w:noProof/>
                <w:color w:val="000000"/>
                <w:lang w:val="hy-AM"/>
              </w:rPr>
              <w:t>քաղաքաշինական ծրագրերի իրականացման վարչության շինարարական ծրագրերի բաժնի գլխավոր ճարտարագետ-շինարար</w:t>
            </w:r>
            <w:r w:rsidRPr="005F58B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3116E">
              <w:rPr>
                <w:rFonts w:ascii="GHEA Grapalat" w:hAnsi="GHEA Grapalat"/>
                <w:szCs w:val="24"/>
                <w:lang w:val="hy-AM"/>
              </w:rPr>
              <w:t>(</w:t>
            </w:r>
            <w:r w:rsidR="0053491C">
              <w:rPr>
                <w:rFonts w:ascii="GHEA Grapalat" w:hAnsi="GHEA Grapalat"/>
                <w:szCs w:val="24"/>
                <w:lang w:val="en-US"/>
              </w:rPr>
              <w:t>հանձնաժողովի անդամ</w:t>
            </w:r>
            <w:r w:rsidRPr="0033116E">
              <w:rPr>
                <w:rFonts w:ascii="GHEA Grapalat" w:hAnsi="GHEA Grapalat"/>
                <w:szCs w:val="24"/>
                <w:lang w:val="hy-AM"/>
              </w:rPr>
              <w:t>),</w:t>
            </w:r>
          </w:p>
          <w:p w:rsidR="00B367BC" w:rsidRPr="0033116E" w:rsidRDefault="00B367BC" w:rsidP="00B367BC">
            <w:pPr>
              <w:jc w:val="both"/>
              <w:rPr>
                <w:rFonts w:ascii="GHEA Grapalat" w:hAnsi="GHEA Grapalat"/>
                <w:bCs/>
                <w:noProof/>
                <w:color w:val="000000"/>
                <w:lang w:val="hy-AM"/>
              </w:rPr>
            </w:pPr>
          </w:p>
        </w:tc>
      </w:tr>
      <w:tr w:rsidR="0053491C" w:rsidRPr="000131E6" w:rsidTr="001F1B89">
        <w:trPr>
          <w:trHeight w:val="1165"/>
        </w:trPr>
        <w:tc>
          <w:tcPr>
            <w:tcW w:w="2160" w:type="dxa"/>
            <w:shd w:val="clear" w:color="auto" w:fill="auto"/>
          </w:tcPr>
          <w:p w:rsidR="0053491C" w:rsidRPr="000131E6" w:rsidRDefault="0053491C" w:rsidP="0053491C">
            <w:pPr>
              <w:pStyle w:val="ListParagraph"/>
              <w:spacing w:after="100" w:afterAutospacing="1" w:line="276" w:lineRule="auto"/>
              <w:ind w:left="-13"/>
              <w:jc w:val="both"/>
              <w:rPr>
                <w:rFonts w:ascii="GHEA Grapalat" w:hAnsi="GHEA Grapalat"/>
                <w:noProof/>
                <w:sz w:val="10"/>
              </w:rPr>
            </w:pPr>
          </w:p>
          <w:p w:rsidR="0053491C" w:rsidRPr="000131E6" w:rsidRDefault="0053491C" w:rsidP="0053491C">
            <w:pPr>
              <w:pStyle w:val="ListParagraph"/>
              <w:spacing w:after="100" w:afterAutospacing="1" w:line="276" w:lineRule="auto"/>
              <w:ind w:left="-13"/>
              <w:jc w:val="both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szCs w:val="18"/>
                <w:lang w:val="hy-AM"/>
              </w:rPr>
              <w:t xml:space="preserve">Տաթևիկ Կոմիտասյան </w:t>
            </w:r>
            <w:r w:rsidRPr="00C96F7F">
              <w:rPr>
                <w:rFonts w:ascii="GHEA Grapalat" w:hAnsi="GHEA Grapalat"/>
                <w:szCs w:val="18"/>
                <w:lang w:val="hy-AM"/>
              </w:rPr>
              <w:t xml:space="preserve"> </w:t>
            </w:r>
          </w:p>
        </w:tc>
        <w:tc>
          <w:tcPr>
            <w:tcW w:w="7887" w:type="dxa"/>
            <w:shd w:val="clear" w:color="auto" w:fill="auto"/>
          </w:tcPr>
          <w:p w:rsidR="0053491C" w:rsidRPr="000131E6" w:rsidRDefault="0053491C" w:rsidP="0053491C">
            <w:pPr>
              <w:pStyle w:val="ListParagraph"/>
              <w:spacing w:after="240" w:line="276" w:lineRule="auto"/>
              <w:ind w:left="0"/>
              <w:jc w:val="both"/>
              <w:rPr>
                <w:rFonts w:ascii="GHEA Grapalat" w:hAnsi="GHEA Grapalat"/>
                <w:bCs/>
                <w:noProof/>
                <w:color w:val="000000"/>
                <w:sz w:val="12"/>
                <w:lang w:val="en-US"/>
              </w:rPr>
            </w:pPr>
          </w:p>
          <w:p w:rsidR="0053491C" w:rsidRPr="000131E6" w:rsidRDefault="0053491C" w:rsidP="0053491C">
            <w:pPr>
              <w:pStyle w:val="ListParagraph"/>
              <w:spacing w:after="240" w:line="276" w:lineRule="auto"/>
              <w:ind w:left="0"/>
              <w:jc w:val="both"/>
              <w:rPr>
                <w:rFonts w:ascii="GHEA Grapalat" w:hAnsi="GHEA Grapalat"/>
                <w:bCs/>
                <w:noProof/>
                <w:color w:val="000000"/>
                <w:lang w:val="en-US"/>
              </w:rPr>
            </w:pPr>
            <w:r w:rsidRPr="000131E6">
              <w:rPr>
                <w:rFonts w:ascii="GHEA Grapalat" w:hAnsi="GHEA Grapalat"/>
                <w:bCs/>
                <w:noProof/>
                <w:color w:val="000000"/>
                <w:lang w:val="en-US"/>
              </w:rPr>
              <w:t xml:space="preserve">ՀՀ քաղաքաշինության կոմիտեի </w:t>
            </w:r>
            <w:r w:rsidRPr="000131E6">
              <w:rPr>
                <w:rFonts w:ascii="GHEA Grapalat" w:hAnsi="GHEA Grapalat"/>
                <w:szCs w:val="24"/>
              </w:rPr>
              <w:t>քաղաքաշինական ծրագրերի իրականացման վարչության</w:t>
            </w:r>
            <w:r w:rsidRPr="000131E6">
              <w:rPr>
                <w:rFonts w:ascii="GHEA Grapalat" w:hAnsi="GHEA Grapalat"/>
                <w:bCs/>
                <w:noProof/>
                <w:lang w:val="en-US"/>
              </w:rPr>
              <w:t xml:space="preserve"> </w:t>
            </w:r>
            <w:r w:rsidRPr="000131E6">
              <w:rPr>
                <w:rFonts w:ascii="GHEA Grapalat" w:hAnsi="GHEA Grapalat"/>
                <w:szCs w:val="24"/>
              </w:rPr>
              <w:t>առանձին</w:t>
            </w:r>
            <w:r w:rsidRPr="000131E6">
              <w:rPr>
                <w:rFonts w:ascii="GHEA Grapalat" w:hAnsi="GHEA Grapalat"/>
                <w:szCs w:val="24"/>
                <w:lang w:val="de-DE"/>
              </w:rPr>
              <w:t xml:space="preserve"> </w:t>
            </w:r>
            <w:r w:rsidRPr="000131E6">
              <w:rPr>
                <w:rFonts w:ascii="GHEA Grapalat" w:hAnsi="GHEA Grapalat"/>
                <w:szCs w:val="24"/>
              </w:rPr>
              <w:t>գործառույթներ</w:t>
            </w:r>
            <w:r w:rsidRPr="000131E6">
              <w:rPr>
                <w:rFonts w:ascii="GHEA Grapalat" w:hAnsi="GHEA Grapalat"/>
                <w:szCs w:val="24"/>
                <w:lang w:val="de-DE"/>
              </w:rPr>
              <w:t xml:space="preserve"> </w:t>
            </w:r>
            <w:r w:rsidRPr="000131E6">
              <w:rPr>
                <w:rFonts w:ascii="GHEA Grapalat" w:hAnsi="GHEA Grapalat"/>
                <w:szCs w:val="24"/>
              </w:rPr>
              <w:t>համակարգող</w:t>
            </w:r>
            <w:r w:rsidRPr="000131E6">
              <w:rPr>
                <w:rFonts w:ascii="GHEA Grapalat" w:hAnsi="GHEA Grapalat"/>
                <w:szCs w:val="24"/>
                <w:lang w:val="de-DE"/>
              </w:rPr>
              <w:t xml:space="preserve"> </w:t>
            </w:r>
            <w:r w:rsidRPr="000131E6">
              <w:rPr>
                <w:rFonts w:ascii="GHEA Grapalat" w:hAnsi="GHEA Grapalat"/>
                <w:szCs w:val="24"/>
              </w:rPr>
              <w:t xml:space="preserve">խորհրդական 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>(</w:t>
            </w:r>
            <w:r>
              <w:rPr>
                <w:rFonts w:ascii="GHEA Grapalat" w:hAnsi="GHEA Grapalat"/>
                <w:szCs w:val="24"/>
                <w:lang w:val="en-US"/>
              </w:rPr>
              <w:t>հանձնաժողովի անդամ</w:t>
            </w:r>
            <w:r w:rsidRPr="000131E6"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>)</w:t>
            </w:r>
            <w:r>
              <w:rPr>
                <w:rFonts w:ascii="GHEA Grapalat" w:hAnsi="GHEA Grapalat"/>
                <w:bCs/>
                <w:noProof/>
                <w:color w:val="000000" w:themeColor="text1"/>
                <w:lang w:val="en-US"/>
              </w:rPr>
              <w:t>:</w:t>
            </w:r>
          </w:p>
        </w:tc>
      </w:tr>
    </w:tbl>
    <w:p w:rsidR="00290605" w:rsidRPr="00290605" w:rsidRDefault="00290605" w:rsidP="00290605">
      <w:pPr>
        <w:pStyle w:val="ListParagraph"/>
        <w:numPr>
          <w:ilvl w:val="0"/>
          <w:numId w:val="9"/>
        </w:numPr>
        <w:tabs>
          <w:tab w:val="left" w:pos="810"/>
        </w:tabs>
        <w:spacing w:line="276" w:lineRule="auto"/>
        <w:ind w:left="0" w:firstLine="810"/>
        <w:jc w:val="both"/>
        <w:rPr>
          <w:rFonts w:ascii="GHEA Grapalat" w:hAnsi="GHEA Grapalat" w:cs="Arial"/>
          <w:bCs/>
          <w:szCs w:val="24"/>
          <w:lang w:val="af-ZA"/>
        </w:rPr>
      </w:pPr>
      <w:r w:rsidRPr="00290605">
        <w:rPr>
          <w:rFonts w:ascii="GHEA Grapalat" w:hAnsi="GHEA Grapalat"/>
          <w:bCs/>
          <w:noProof/>
          <w:szCs w:val="24"/>
          <w:lang w:val="af-ZA"/>
        </w:rPr>
        <w:t xml:space="preserve">Սույն հրամանն ուժի մեջ է </w:t>
      </w:r>
      <w:r w:rsidR="003F4D23">
        <w:rPr>
          <w:rFonts w:ascii="GHEA Grapalat" w:hAnsi="GHEA Grapalat"/>
          <w:bCs/>
          <w:noProof/>
          <w:szCs w:val="24"/>
          <w:lang w:val="af-ZA"/>
        </w:rPr>
        <w:t>ստորագրման պահից</w:t>
      </w:r>
      <w:r w:rsidRPr="00290605">
        <w:rPr>
          <w:rFonts w:ascii="GHEA Grapalat" w:hAnsi="GHEA Grapalat" w:cs="Arial"/>
          <w:bCs/>
          <w:szCs w:val="24"/>
          <w:lang w:val="af-ZA"/>
        </w:rPr>
        <w:t>:</w:t>
      </w:r>
    </w:p>
    <w:p w:rsidR="0053491C" w:rsidRDefault="0053491C" w:rsidP="009A08EC">
      <w:pPr>
        <w:tabs>
          <w:tab w:val="left" w:pos="360"/>
        </w:tabs>
        <w:spacing w:after="100" w:afterAutospacing="1" w:line="276" w:lineRule="auto"/>
        <w:jc w:val="both"/>
        <w:rPr>
          <w:rFonts w:ascii="GHEA Grapalat" w:hAnsi="GHEA Grapalat" w:cs="Arial"/>
          <w:bCs/>
          <w:noProof/>
          <w:szCs w:val="24"/>
          <w:lang w:val="af-ZA"/>
        </w:rPr>
      </w:pPr>
      <w:bookmarkStart w:id="0" w:name="_GoBack"/>
      <w:bookmarkEnd w:id="0"/>
    </w:p>
    <w:p w:rsidR="0053491C" w:rsidRDefault="0053491C" w:rsidP="0053491C">
      <w:pPr>
        <w:tabs>
          <w:tab w:val="left" w:pos="360"/>
        </w:tabs>
        <w:spacing w:after="100" w:afterAutospacing="1" w:line="276" w:lineRule="auto"/>
        <w:jc w:val="both"/>
        <w:rPr>
          <w:rFonts w:ascii="GHEA Grapalat" w:hAnsi="GHEA Grapalat"/>
          <w:noProof/>
          <w:szCs w:val="24"/>
        </w:rPr>
      </w:pPr>
      <w:r>
        <w:rPr>
          <w:rFonts w:ascii="GHEA Grapalat" w:hAnsi="GHEA Grapalat"/>
          <w:noProof/>
          <w:szCs w:val="24"/>
        </w:rPr>
        <w:t xml:space="preserve">Պարտականությունները կատարող՝ </w:t>
      </w:r>
    </w:p>
    <w:p w:rsidR="0053491C" w:rsidRDefault="0053491C" w:rsidP="009A08EC">
      <w:pPr>
        <w:tabs>
          <w:tab w:val="left" w:pos="360"/>
        </w:tabs>
        <w:spacing w:after="100" w:afterAutospacing="1" w:line="276" w:lineRule="auto"/>
        <w:jc w:val="both"/>
        <w:rPr>
          <w:rFonts w:ascii="GHEA Grapalat" w:hAnsi="GHEA Grapalat" w:cs="Arial"/>
          <w:bCs/>
          <w:noProof/>
          <w:szCs w:val="24"/>
          <w:lang w:val="af-ZA"/>
        </w:rPr>
      </w:pPr>
    </w:p>
    <w:p w:rsidR="00E25404" w:rsidRDefault="0050179A" w:rsidP="0053491C">
      <w:pPr>
        <w:tabs>
          <w:tab w:val="left" w:pos="360"/>
          <w:tab w:val="left" w:pos="9360"/>
        </w:tabs>
        <w:spacing w:after="100" w:afterAutospacing="1" w:line="276" w:lineRule="auto"/>
        <w:ind w:right="279"/>
        <w:jc w:val="center"/>
        <w:rPr>
          <w:rFonts w:ascii="GHEA Grapalat" w:hAnsi="GHEA Grapalat"/>
          <w:noProof/>
          <w:szCs w:val="24"/>
        </w:rPr>
      </w:pPr>
      <w:r>
        <w:rPr>
          <w:rFonts w:ascii="GHEA Grapalat" w:hAnsi="GHEA Grapalat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4C703571-FE0D-4B84-9A52-E08CB88437F1}" provid="{00000000-0000-0000-0000-000000000000}" issignatureline="t"/>
          </v:shape>
        </w:pict>
      </w:r>
    </w:p>
    <w:p w:rsidR="00E25404" w:rsidRDefault="00E25404" w:rsidP="00E25404">
      <w:pPr>
        <w:rPr>
          <w:rFonts w:ascii="GHEA Grapalat" w:hAnsi="GHEA Grapalat"/>
          <w:szCs w:val="24"/>
        </w:rPr>
      </w:pPr>
    </w:p>
    <w:p w:rsidR="001D25FD" w:rsidRPr="00E25404" w:rsidRDefault="0053491C" w:rsidP="0053491C">
      <w:pPr>
        <w:tabs>
          <w:tab w:val="left" w:pos="6750"/>
        </w:tabs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Կարեն ԱՆՏՈՆՅԱՆ</w:t>
      </w:r>
    </w:p>
    <w:sectPr w:rsidR="001D25FD" w:rsidRPr="00E25404" w:rsidSect="0088611A">
      <w:type w:val="continuous"/>
      <w:pgSz w:w="11907" w:h="16840" w:code="9"/>
      <w:pgMar w:top="720" w:right="864" w:bottom="27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79A" w:rsidRDefault="0050179A">
      <w:r>
        <w:separator/>
      </w:r>
    </w:p>
  </w:endnote>
  <w:endnote w:type="continuationSeparator" w:id="0">
    <w:p w:rsidR="0050179A" w:rsidRDefault="0050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79A" w:rsidRDefault="0050179A">
      <w:r>
        <w:separator/>
      </w:r>
    </w:p>
  </w:footnote>
  <w:footnote w:type="continuationSeparator" w:id="0">
    <w:p w:rsidR="0050179A" w:rsidRDefault="00501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03F7"/>
    <w:multiLevelType w:val="hybridMultilevel"/>
    <w:tmpl w:val="819C9E22"/>
    <w:lvl w:ilvl="0" w:tplc="FD066B7C">
      <w:start w:val="2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12EF052F"/>
    <w:multiLevelType w:val="multilevel"/>
    <w:tmpl w:val="E82A3BC2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GHEA Grapalat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GHEA Grapalat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GHEA Grapalat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GHEA Grapalat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GHEA Grapalat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GHEA Grapalat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GHEA Grapalat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GHEA Grapalat" w:hint="default"/>
      </w:rPr>
    </w:lvl>
  </w:abstractNum>
  <w:abstractNum w:abstractNumId="2" w15:restartNumberingAfterBreak="0">
    <w:nsid w:val="25961AD0"/>
    <w:multiLevelType w:val="hybridMultilevel"/>
    <w:tmpl w:val="B5228F92"/>
    <w:lvl w:ilvl="0" w:tplc="0409000F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F61C77"/>
    <w:multiLevelType w:val="hybridMultilevel"/>
    <w:tmpl w:val="44AAB40C"/>
    <w:lvl w:ilvl="0" w:tplc="CB74D1FC">
      <w:start w:val="1"/>
      <w:numFmt w:val="decimal"/>
      <w:lvlText w:val="%1."/>
      <w:lvlJc w:val="left"/>
      <w:pPr>
        <w:ind w:left="81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1D0E"/>
    <w:rsid w:val="000046B2"/>
    <w:rsid w:val="0000479D"/>
    <w:rsid w:val="000112AE"/>
    <w:rsid w:val="000131E6"/>
    <w:rsid w:val="00014C2A"/>
    <w:rsid w:val="0001745F"/>
    <w:rsid w:val="00024ADF"/>
    <w:rsid w:val="0003071B"/>
    <w:rsid w:val="00031387"/>
    <w:rsid w:val="000376D2"/>
    <w:rsid w:val="00042A56"/>
    <w:rsid w:val="00047274"/>
    <w:rsid w:val="00047C07"/>
    <w:rsid w:val="00050F86"/>
    <w:rsid w:val="0006029A"/>
    <w:rsid w:val="00061A21"/>
    <w:rsid w:val="00077E78"/>
    <w:rsid w:val="0008294F"/>
    <w:rsid w:val="000843CB"/>
    <w:rsid w:val="00090892"/>
    <w:rsid w:val="00097E07"/>
    <w:rsid w:val="000A0E0D"/>
    <w:rsid w:val="000C1F51"/>
    <w:rsid w:val="000C4455"/>
    <w:rsid w:val="000C6CF1"/>
    <w:rsid w:val="000D498F"/>
    <w:rsid w:val="000E3EE0"/>
    <w:rsid w:val="000F270E"/>
    <w:rsid w:val="001043B3"/>
    <w:rsid w:val="00107AA3"/>
    <w:rsid w:val="00115E45"/>
    <w:rsid w:val="0013173B"/>
    <w:rsid w:val="00135385"/>
    <w:rsid w:val="001353DB"/>
    <w:rsid w:val="00136412"/>
    <w:rsid w:val="001476C4"/>
    <w:rsid w:val="00155348"/>
    <w:rsid w:val="001662B4"/>
    <w:rsid w:val="001665B2"/>
    <w:rsid w:val="00171948"/>
    <w:rsid w:val="0017260E"/>
    <w:rsid w:val="00174D04"/>
    <w:rsid w:val="00177F86"/>
    <w:rsid w:val="0018701E"/>
    <w:rsid w:val="00195B72"/>
    <w:rsid w:val="0019614B"/>
    <w:rsid w:val="001A094E"/>
    <w:rsid w:val="001A5679"/>
    <w:rsid w:val="001A70E3"/>
    <w:rsid w:val="001B4CAA"/>
    <w:rsid w:val="001D25FD"/>
    <w:rsid w:val="001E1AEE"/>
    <w:rsid w:val="001E1C1F"/>
    <w:rsid w:val="001E2DF5"/>
    <w:rsid w:val="001E4F63"/>
    <w:rsid w:val="001F3CF4"/>
    <w:rsid w:val="001F4386"/>
    <w:rsid w:val="0020681B"/>
    <w:rsid w:val="00207CBB"/>
    <w:rsid w:val="00211A0A"/>
    <w:rsid w:val="002157D3"/>
    <w:rsid w:val="002222F8"/>
    <w:rsid w:val="0022402F"/>
    <w:rsid w:val="00225A58"/>
    <w:rsid w:val="002265CD"/>
    <w:rsid w:val="002320F1"/>
    <w:rsid w:val="00242E83"/>
    <w:rsid w:val="00255094"/>
    <w:rsid w:val="002630A6"/>
    <w:rsid w:val="00281C25"/>
    <w:rsid w:val="00282972"/>
    <w:rsid w:val="00283B64"/>
    <w:rsid w:val="00290605"/>
    <w:rsid w:val="002917FF"/>
    <w:rsid w:val="002A0FEA"/>
    <w:rsid w:val="002A2435"/>
    <w:rsid w:val="002A2D3C"/>
    <w:rsid w:val="002A4664"/>
    <w:rsid w:val="002A4E23"/>
    <w:rsid w:val="002A7F8A"/>
    <w:rsid w:val="002B09D1"/>
    <w:rsid w:val="002B4E2B"/>
    <w:rsid w:val="002C523E"/>
    <w:rsid w:val="002C679F"/>
    <w:rsid w:val="002D38C6"/>
    <w:rsid w:val="002D633A"/>
    <w:rsid w:val="002D69F6"/>
    <w:rsid w:val="002E0F30"/>
    <w:rsid w:val="002E4A24"/>
    <w:rsid w:val="00301366"/>
    <w:rsid w:val="00302105"/>
    <w:rsid w:val="00304E61"/>
    <w:rsid w:val="00305B76"/>
    <w:rsid w:val="003206E2"/>
    <w:rsid w:val="0032457B"/>
    <w:rsid w:val="003247F3"/>
    <w:rsid w:val="00326E75"/>
    <w:rsid w:val="003277C7"/>
    <w:rsid w:val="003339B2"/>
    <w:rsid w:val="0034225D"/>
    <w:rsid w:val="00350B85"/>
    <w:rsid w:val="003564F5"/>
    <w:rsid w:val="00360FC2"/>
    <w:rsid w:val="003720B0"/>
    <w:rsid w:val="003724D5"/>
    <w:rsid w:val="00377A8F"/>
    <w:rsid w:val="00381666"/>
    <w:rsid w:val="0038242D"/>
    <w:rsid w:val="00386E18"/>
    <w:rsid w:val="003963AC"/>
    <w:rsid w:val="00397622"/>
    <w:rsid w:val="003A1FE8"/>
    <w:rsid w:val="003A3FDA"/>
    <w:rsid w:val="003B058D"/>
    <w:rsid w:val="003B79A0"/>
    <w:rsid w:val="003C3FAC"/>
    <w:rsid w:val="003C49FC"/>
    <w:rsid w:val="003C7DA4"/>
    <w:rsid w:val="003D08C0"/>
    <w:rsid w:val="003D25AE"/>
    <w:rsid w:val="003D7C2B"/>
    <w:rsid w:val="003E64B1"/>
    <w:rsid w:val="003F3850"/>
    <w:rsid w:val="003F4D23"/>
    <w:rsid w:val="00403C4F"/>
    <w:rsid w:val="004049CB"/>
    <w:rsid w:val="004075FC"/>
    <w:rsid w:val="0041470E"/>
    <w:rsid w:val="00416B1A"/>
    <w:rsid w:val="0042106D"/>
    <w:rsid w:val="00423161"/>
    <w:rsid w:val="00423BE7"/>
    <w:rsid w:val="00434EBA"/>
    <w:rsid w:val="00441C0E"/>
    <w:rsid w:val="00442CC8"/>
    <w:rsid w:val="004930EC"/>
    <w:rsid w:val="00494B97"/>
    <w:rsid w:val="004A1061"/>
    <w:rsid w:val="004A316F"/>
    <w:rsid w:val="004A5207"/>
    <w:rsid w:val="004A59FB"/>
    <w:rsid w:val="004B1B05"/>
    <w:rsid w:val="004B3609"/>
    <w:rsid w:val="004B4375"/>
    <w:rsid w:val="004C7382"/>
    <w:rsid w:val="004C74FB"/>
    <w:rsid w:val="004E0668"/>
    <w:rsid w:val="004E07BC"/>
    <w:rsid w:val="004E0CFD"/>
    <w:rsid w:val="004E1328"/>
    <w:rsid w:val="004E7B94"/>
    <w:rsid w:val="004F0400"/>
    <w:rsid w:val="0050179A"/>
    <w:rsid w:val="00502CFB"/>
    <w:rsid w:val="005064C6"/>
    <w:rsid w:val="00511F59"/>
    <w:rsid w:val="00512EEA"/>
    <w:rsid w:val="00521514"/>
    <w:rsid w:val="005254D7"/>
    <w:rsid w:val="005260B3"/>
    <w:rsid w:val="0053491C"/>
    <w:rsid w:val="00551EDD"/>
    <w:rsid w:val="00573DAD"/>
    <w:rsid w:val="00573F9E"/>
    <w:rsid w:val="00577363"/>
    <w:rsid w:val="00592F22"/>
    <w:rsid w:val="005A05C2"/>
    <w:rsid w:val="005A631F"/>
    <w:rsid w:val="005A69B1"/>
    <w:rsid w:val="005B0EC9"/>
    <w:rsid w:val="005B37B4"/>
    <w:rsid w:val="005B7484"/>
    <w:rsid w:val="005C2E96"/>
    <w:rsid w:val="005C66EB"/>
    <w:rsid w:val="005D2FBA"/>
    <w:rsid w:val="005D4BCA"/>
    <w:rsid w:val="005E5A02"/>
    <w:rsid w:val="005F362E"/>
    <w:rsid w:val="005F649B"/>
    <w:rsid w:val="00602397"/>
    <w:rsid w:val="00606739"/>
    <w:rsid w:val="006159F9"/>
    <w:rsid w:val="00623501"/>
    <w:rsid w:val="00625FF4"/>
    <w:rsid w:val="00631E16"/>
    <w:rsid w:val="006350F0"/>
    <w:rsid w:val="0065539A"/>
    <w:rsid w:val="006634B9"/>
    <w:rsid w:val="00674CD4"/>
    <w:rsid w:val="00683005"/>
    <w:rsid w:val="006860D1"/>
    <w:rsid w:val="006924DC"/>
    <w:rsid w:val="0069419D"/>
    <w:rsid w:val="006952E1"/>
    <w:rsid w:val="00696A15"/>
    <w:rsid w:val="006A0E39"/>
    <w:rsid w:val="006B0942"/>
    <w:rsid w:val="006B3B27"/>
    <w:rsid w:val="006B79D7"/>
    <w:rsid w:val="006C3884"/>
    <w:rsid w:val="006C47A3"/>
    <w:rsid w:val="006C5765"/>
    <w:rsid w:val="006D0875"/>
    <w:rsid w:val="006E0C05"/>
    <w:rsid w:val="006E6ED8"/>
    <w:rsid w:val="007072E5"/>
    <w:rsid w:val="00707992"/>
    <w:rsid w:val="0071350B"/>
    <w:rsid w:val="00716541"/>
    <w:rsid w:val="00716E97"/>
    <w:rsid w:val="007221EE"/>
    <w:rsid w:val="00722B8F"/>
    <w:rsid w:val="00723CC5"/>
    <w:rsid w:val="007240D2"/>
    <w:rsid w:val="00730B32"/>
    <w:rsid w:val="00732356"/>
    <w:rsid w:val="007325CC"/>
    <w:rsid w:val="00736E21"/>
    <w:rsid w:val="0074357C"/>
    <w:rsid w:val="007603A6"/>
    <w:rsid w:val="00775304"/>
    <w:rsid w:val="00776C44"/>
    <w:rsid w:val="00781277"/>
    <w:rsid w:val="00782C39"/>
    <w:rsid w:val="007844D0"/>
    <w:rsid w:val="00784DDA"/>
    <w:rsid w:val="00790AC6"/>
    <w:rsid w:val="0079203F"/>
    <w:rsid w:val="00792942"/>
    <w:rsid w:val="00797F66"/>
    <w:rsid w:val="007A1D38"/>
    <w:rsid w:val="007A2DC1"/>
    <w:rsid w:val="007A5DAC"/>
    <w:rsid w:val="007B11BF"/>
    <w:rsid w:val="007B28F3"/>
    <w:rsid w:val="007C2E2C"/>
    <w:rsid w:val="007D0D8A"/>
    <w:rsid w:val="007D104A"/>
    <w:rsid w:val="007D2078"/>
    <w:rsid w:val="007D2D0A"/>
    <w:rsid w:val="007D5C1A"/>
    <w:rsid w:val="007E1A96"/>
    <w:rsid w:val="007F7B45"/>
    <w:rsid w:val="00801676"/>
    <w:rsid w:val="00802F7E"/>
    <w:rsid w:val="00803651"/>
    <w:rsid w:val="00806162"/>
    <w:rsid w:val="00824B66"/>
    <w:rsid w:val="008367D7"/>
    <w:rsid w:val="00844D30"/>
    <w:rsid w:val="00845A0E"/>
    <w:rsid w:val="008661AA"/>
    <w:rsid w:val="00877F8B"/>
    <w:rsid w:val="00882CCE"/>
    <w:rsid w:val="0088611A"/>
    <w:rsid w:val="00887E11"/>
    <w:rsid w:val="00890B4B"/>
    <w:rsid w:val="00893E99"/>
    <w:rsid w:val="008A2CF2"/>
    <w:rsid w:val="008A3CB7"/>
    <w:rsid w:val="008A44A9"/>
    <w:rsid w:val="008D059F"/>
    <w:rsid w:val="008D0D1C"/>
    <w:rsid w:val="008E18DB"/>
    <w:rsid w:val="008F204D"/>
    <w:rsid w:val="008F3715"/>
    <w:rsid w:val="00903C48"/>
    <w:rsid w:val="00903CE6"/>
    <w:rsid w:val="00906FF4"/>
    <w:rsid w:val="009074BE"/>
    <w:rsid w:val="00917976"/>
    <w:rsid w:val="00921584"/>
    <w:rsid w:val="009229F2"/>
    <w:rsid w:val="0092324D"/>
    <w:rsid w:val="00924273"/>
    <w:rsid w:val="00925A82"/>
    <w:rsid w:val="0092787B"/>
    <w:rsid w:val="00927C1E"/>
    <w:rsid w:val="00936F3E"/>
    <w:rsid w:val="00946FE6"/>
    <w:rsid w:val="00956C29"/>
    <w:rsid w:val="00961628"/>
    <w:rsid w:val="00964CB4"/>
    <w:rsid w:val="009678E1"/>
    <w:rsid w:val="009737DC"/>
    <w:rsid w:val="00974B26"/>
    <w:rsid w:val="00976B07"/>
    <w:rsid w:val="00977177"/>
    <w:rsid w:val="0098170D"/>
    <w:rsid w:val="009825A4"/>
    <w:rsid w:val="00984C1F"/>
    <w:rsid w:val="00985101"/>
    <w:rsid w:val="0099152E"/>
    <w:rsid w:val="0099271C"/>
    <w:rsid w:val="00993CEA"/>
    <w:rsid w:val="009940F9"/>
    <w:rsid w:val="00996B5F"/>
    <w:rsid w:val="009A08EC"/>
    <w:rsid w:val="009A142D"/>
    <w:rsid w:val="009A403D"/>
    <w:rsid w:val="009A57EA"/>
    <w:rsid w:val="009B27C6"/>
    <w:rsid w:val="009B3F99"/>
    <w:rsid w:val="009C0774"/>
    <w:rsid w:val="009C3405"/>
    <w:rsid w:val="009C7C13"/>
    <w:rsid w:val="009D3B6C"/>
    <w:rsid w:val="009D5F7E"/>
    <w:rsid w:val="009D7C5F"/>
    <w:rsid w:val="009E17F6"/>
    <w:rsid w:val="009E333F"/>
    <w:rsid w:val="009E4E18"/>
    <w:rsid w:val="009F5B73"/>
    <w:rsid w:val="00A06911"/>
    <w:rsid w:val="00A11FD6"/>
    <w:rsid w:val="00A168EA"/>
    <w:rsid w:val="00A20579"/>
    <w:rsid w:val="00A20E5F"/>
    <w:rsid w:val="00A23E9C"/>
    <w:rsid w:val="00A25CA0"/>
    <w:rsid w:val="00A30B80"/>
    <w:rsid w:val="00A30FBC"/>
    <w:rsid w:val="00A34BE8"/>
    <w:rsid w:val="00A444CD"/>
    <w:rsid w:val="00A4616D"/>
    <w:rsid w:val="00A474FB"/>
    <w:rsid w:val="00A50186"/>
    <w:rsid w:val="00A5082C"/>
    <w:rsid w:val="00A52855"/>
    <w:rsid w:val="00A54520"/>
    <w:rsid w:val="00A55B21"/>
    <w:rsid w:val="00A57492"/>
    <w:rsid w:val="00A601CA"/>
    <w:rsid w:val="00A62CED"/>
    <w:rsid w:val="00A64D67"/>
    <w:rsid w:val="00A70F36"/>
    <w:rsid w:val="00A8080D"/>
    <w:rsid w:val="00A85745"/>
    <w:rsid w:val="00A91FDD"/>
    <w:rsid w:val="00A94AFE"/>
    <w:rsid w:val="00AA37AA"/>
    <w:rsid w:val="00AA38F0"/>
    <w:rsid w:val="00AA6410"/>
    <w:rsid w:val="00AB3CFC"/>
    <w:rsid w:val="00AC23EC"/>
    <w:rsid w:val="00AC41BB"/>
    <w:rsid w:val="00AD5AB4"/>
    <w:rsid w:val="00AD645F"/>
    <w:rsid w:val="00AE1B05"/>
    <w:rsid w:val="00AE47F3"/>
    <w:rsid w:val="00AE6A88"/>
    <w:rsid w:val="00AE730F"/>
    <w:rsid w:val="00AF06A6"/>
    <w:rsid w:val="00AF519E"/>
    <w:rsid w:val="00B12578"/>
    <w:rsid w:val="00B160D8"/>
    <w:rsid w:val="00B1638E"/>
    <w:rsid w:val="00B22359"/>
    <w:rsid w:val="00B27087"/>
    <w:rsid w:val="00B3448D"/>
    <w:rsid w:val="00B367BC"/>
    <w:rsid w:val="00B36F7E"/>
    <w:rsid w:val="00B40C9C"/>
    <w:rsid w:val="00B46C4A"/>
    <w:rsid w:val="00B7078D"/>
    <w:rsid w:val="00B71B6F"/>
    <w:rsid w:val="00B738F9"/>
    <w:rsid w:val="00B74987"/>
    <w:rsid w:val="00B860FA"/>
    <w:rsid w:val="00BB0D14"/>
    <w:rsid w:val="00BD50CF"/>
    <w:rsid w:val="00BF0C24"/>
    <w:rsid w:val="00BF0D23"/>
    <w:rsid w:val="00BF1F99"/>
    <w:rsid w:val="00C044AB"/>
    <w:rsid w:val="00C06CA7"/>
    <w:rsid w:val="00C10215"/>
    <w:rsid w:val="00C15918"/>
    <w:rsid w:val="00C230A3"/>
    <w:rsid w:val="00C248EF"/>
    <w:rsid w:val="00C31E35"/>
    <w:rsid w:val="00C339FC"/>
    <w:rsid w:val="00C34D63"/>
    <w:rsid w:val="00C376D6"/>
    <w:rsid w:val="00C4118C"/>
    <w:rsid w:val="00C4648F"/>
    <w:rsid w:val="00C500B3"/>
    <w:rsid w:val="00C54B95"/>
    <w:rsid w:val="00C552FF"/>
    <w:rsid w:val="00C55491"/>
    <w:rsid w:val="00C57199"/>
    <w:rsid w:val="00C6199E"/>
    <w:rsid w:val="00C6228E"/>
    <w:rsid w:val="00C6291B"/>
    <w:rsid w:val="00C7186A"/>
    <w:rsid w:val="00C729DA"/>
    <w:rsid w:val="00C74BA0"/>
    <w:rsid w:val="00C76312"/>
    <w:rsid w:val="00C84277"/>
    <w:rsid w:val="00CA0FEC"/>
    <w:rsid w:val="00CA3B6A"/>
    <w:rsid w:val="00CA5874"/>
    <w:rsid w:val="00CB0462"/>
    <w:rsid w:val="00CB66B7"/>
    <w:rsid w:val="00CC0189"/>
    <w:rsid w:val="00CC1BF7"/>
    <w:rsid w:val="00CC306E"/>
    <w:rsid w:val="00CD3EB3"/>
    <w:rsid w:val="00CD5DEB"/>
    <w:rsid w:val="00CE5FFA"/>
    <w:rsid w:val="00D0256D"/>
    <w:rsid w:val="00D25297"/>
    <w:rsid w:val="00D32526"/>
    <w:rsid w:val="00D36E0E"/>
    <w:rsid w:val="00D40ACD"/>
    <w:rsid w:val="00D434F3"/>
    <w:rsid w:val="00D46149"/>
    <w:rsid w:val="00D52091"/>
    <w:rsid w:val="00D56C7A"/>
    <w:rsid w:val="00D576B0"/>
    <w:rsid w:val="00D64649"/>
    <w:rsid w:val="00D66A8A"/>
    <w:rsid w:val="00D74AF2"/>
    <w:rsid w:val="00D7571D"/>
    <w:rsid w:val="00D81DBD"/>
    <w:rsid w:val="00D86B93"/>
    <w:rsid w:val="00D939A9"/>
    <w:rsid w:val="00DA4028"/>
    <w:rsid w:val="00DA5B91"/>
    <w:rsid w:val="00DC69BF"/>
    <w:rsid w:val="00DD1BC7"/>
    <w:rsid w:val="00DE0B26"/>
    <w:rsid w:val="00DE12D0"/>
    <w:rsid w:val="00DE3271"/>
    <w:rsid w:val="00DE7C35"/>
    <w:rsid w:val="00DF448B"/>
    <w:rsid w:val="00DF63FA"/>
    <w:rsid w:val="00E00183"/>
    <w:rsid w:val="00E02677"/>
    <w:rsid w:val="00E0461E"/>
    <w:rsid w:val="00E04DE3"/>
    <w:rsid w:val="00E116DD"/>
    <w:rsid w:val="00E12FB7"/>
    <w:rsid w:val="00E1379A"/>
    <w:rsid w:val="00E227E5"/>
    <w:rsid w:val="00E22EA5"/>
    <w:rsid w:val="00E25404"/>
    <w:rsid w:val="00E2580E"/>
    <w:rsid w:val="00E25B68"/>
    <w:rsid w:val="00E26FC9"/>
    <w:rsid w:val="00E304CD"/>
    <w:rsid w:val="00E330AF"/>
    <w:rsid w:val="00E34BE1"/>
    <w:rsid w:val="00E41DFC"/>
    <w:rsid w:val="00E45EA6"/>
    <w:rsid w:val="00E50BC8"/>
    <w:rsid w:val="00E5623F"/>
    <w:rsid w:val="00E620C7"/>
    <w:rsid w:val="00E734A4"/>
    <w:rsid w:val="00E77391"/>
    <w:rsid w:val="00E83817"/>
    <w:rsid w:val="00E84A43"/>
    <w:rsid w:val="00E906C0"/>
    <w:rsid w:val="00E9129E"/>
    <w:rsid w:val="00E93AF2"/>
    <w:rsid w:val="00EA48A1"/>
    <w:rsid w:val="00EB68EC"/>
    <w:rsid w:val="00EC0698"/>
    <w:rsid w:val="00ED50A7"/>
    <w:rsid w:val="00EE7468"/>
    <w:rsid w:val="00EF0857"/>
    <w:rsid w:val="00F02209"/>
    <w:rsid w:val="00F063A9"/>
    <w:rsid w:val="00F06942"/>
    <w:rsid w:val="00F1069A"/>
    <w:rsid w:val="00F11C82"/>
    <w:rsid w:val="00F20647"/>
    <w:rsid w:val="00F21E11"/>
    <w:rsid w:val="00F24446"/>
    <w:rsid w:val="00F30FF1"/>
    <w:rsid w:val="00F3197F"/>
    <w:rsid w:val="00F32369"/>
    <w:rsid w:val="00F32F53"/>
    <w:rsid w:val="00F40085"/>
    <w:rsid w:val="00F402E6"/>
    <w:rsid w:val="00F41041"/>
    <w:rsid w:val="00F4378E"/>
    <w:rsid w:val="00F43904"/>
    <w:rsid w:val="00F4482B"/>
    <w:rsid w:val="00F44E23"/>
    <w:rsid w:val="00F56BEE"/>
    <w:rsid w:val="00F65A29"/>
    <w:rsid w:val="00F65D47"/>
    <w:rsid w:val="00F6619E"/>
    <w:rsid w:val="00F73D4B"/>
    <w:rsid w:val="00F81AF7"/>
    <w:rsid w:val="00F867D4"/>
    <w:rsid w:val="00F957C6"/>
    <w:rsid w:val="00FA0CE2"/>
    <w:rsid w:val="00FA2A28"/>
    <w:rsid w:val="00FB1639"/>
    <w:rsid w:val="00FB3A33"/>
    <w:rsid w:val="00FB4F83"/>
    <w:rsid w:val="00FD77E0"/>
    <w:rsid w:val="00FE07B4"/>
    <w:rsid w:val="00FE1090"/>
    <w:rsid w:val="00FE186F"/>
    <w:rsid w:val="00FE68DE"/>
    <w:rsid w:val="00FF2637"/>
    <w:rsid w:val="00FF7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153B7"/>
  <w15:docId w15:val="{36E9975F-5BAD-46DD-B136-E175BA24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B22359"/>
    <w:rPr>
      <w:sz w:val="24"/>
      <w:lang w:val="en-GB"/>
    </w:rPr>
  </w:style>
  <w:style w:type="paragraph" w:styleId="Header">
    <w:name w:val="header"/>
    <w:basedOn w:val="Normal"/>
    <w:link w:val="HeaderChar"/>
    <w:unhideWhenUsed/>
    <w:rsid w:val="00423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23BE7"/>
    <w:rPr>
      <w:sz w:val="24"/>
      <w:lang w:val="en-GB"/>
    </w:rPr>
  </w:style>
  <w:style w:type="paragraph" w:styleId="Footer">
    <w:name w:val="footer"/>
    <w:basedOn w:val="Normal"/>
    <w:link w:val="FooterChar"/>
    <w:unhideWhenUsed/>
    <w:rsid w:val="00423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23BE7"/>
    <w:rPr>
      <w:sz w:val="24"/>
      <w:lang w:val="en-GB"/>
    </w:rPr>
  </w:style>
  <w:style w:type="paragraph" w:customStyle="1" w:styleId="xl84">
    <w:name w:val="xl84"/>
    <w:basedOn w:val="Normal"/>
    <w:rsid w:val="00C622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Urban Development</Company>
  <LinksUpToDate>false</LinksUpToDate>
  <CharactersWithSpaces>1876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Vasilyan</dc:creator>
  <cp:keywords>https://mul2-mud.gov.am/tasks/634165/oneclick/10HramanGH.docx?token=f2a376a7f3b9d47eb4347826baa3d27e</cp:keywords>
  <cp:lastModifiedBy>Narine Nikolayan</cp:lastModifiedBy>
  <cp:revision>248</cp:revision>
  <cp:lastPrinted>2023-01-13T06:49:00Z</cp:lastPrinted>
  <dcterms:created xsi:type="dcterms:W3CDTF">2019-09-12T06:12:00Z</dcterms:created>
  <dcterms:modified xsi:type="dcterms:W3CDTF">2026-03-31T12:17:00Z</dcterms:modified>
</cp:coreProperties>
</file>